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AB" w:rsidRDefault="00244526" w:rsidP="00244526">
      <w:pPr>
        <w:pStyle w:val="Ingenmellomrom"/>
      </w:pPr>
      <w:proofErr w:type="spellStart"/>
      <w:r>
        <w:t>Palio</w:t>
      </w:r>
      <w:proofErr w:type="spellEnd"/>
      <w:r>
        <w:t xml:space="preserve"> </w:t>
      </w:r>
      <w:proofErr w:type="spellStart"/>
      <w:r>
        <w:t>Città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Quercia</w:t>
      </w:r>
      <w:proofErr w:type="spellEnd"/>
    </w:p>
    <w:p w:rsidR="00244526" w:rsidRPr="00244526" w:rsidRDefault="00244526" w:rsidP="00244526">
      <w:pPr>
        <w:pStyle w:val="Ingenmellomrom"/>
        <w:rPr>
          <w:rFonts w:ascii="Helvetica" w:eastAsia="Times New Roman" w:hAnsi="Helvetica" w:cs="Helvetica"/>
          <w:b/>
          <w:bCs/>
          <w:color w:val="4E595D"/>
          <w:spacing w:val="-15"/>
          <w:kern w:val="36"/>
          <w:sz w:val="18"/>
          <w:szCs w:val="18"/>
          <w:lang w:eastAsia="nb-NO"/>
        </w:rPr>
      </w:pPr>
      <w:proofErr w:type="spellStart"/>
      <w:r w:rsidRPr="00244526">
        <w:rPr>
          <w:rFonts w:ascii="Helvetica" w:eastAsia="Times New Roman" w:hAnsi="Helvetica" w:cs="Helvetica"/>
          <w:b/>
          <w:bCs/>
          <w:color w:val="4E595D"/>
          <w:spacing w:val="-15"/>
          <w:kern w:val="36"/>
          <w:sz w:val="18"/>
          <w:szCs w:val="18"/>
          <w:lang w:eastAsia="nb-NO"/>
        </w:rPr>
        <w:t>Stadio</w:t>
      </w:r>
      <w:proofErr w:type="spellEnd"/>
      <w:r w:rsidRPr="00244526">
        <w:rPr>
          <w:rFonts w:ascii="Helvetica" w:eastAsia="Times New Roman" w:hAnsi="Helvetica" w:cs="Helvetica"/>
          <w:b/>
          <w:bCs/>
          <w:color w:val="4E595D"/>
          <w:spacing w:val="-15"/>
          <w:kern w:val="36"/>
          <w:sz w:val="18"/>
          <w:szCs w:val="18"/>
          <w:lang w:eastAsia="nb-NO"/>
        </w:rPr>
        <w:t xml:space="preserve"> </w:t>
      </w:r>
      <w:proofErr w:type="spellStart"/>
      <w:r w:rsidRPr="00244526">
        <w:rPr>
          <w:rFonts w:ascii="Helvetica" w:eastAsia="Times New Roman" w:hAnsi="Helvetica" w:cs="Helvetica"/>
          <w:b/>
          <w:bCs/>
          <w:color w:val="4E595D"/>
          <w:spacing w:val="-15"/>
          <w:kern w:val="36"/>
          <w:sz w:val="18"/>
          <w:szCs w:val="18"/>
          <w:lang w:eastAsia="nb-NO"/>
        </w:rPr>
        <w:t>Quercia</w:t>
      </w:r>
      <w:proofErr w:type="spellEnd"/>
    </w:p>
    <w:p w:rsidR="00244526" w:rsidRDefault="00244526" w:rsidP="00244526">
      <w:pPr>
        <w:pStyle w:val="Ingenmellomrom"/>
      </w:pPr>
      <w:bookmarkStart w:id="0" w:name="_GoBack"/>
      <w:bookmarkEnd w:id="0"/>
    </w:p>
    <w:p w:rsidR="00244526" w:rsidRDefault="00244526" w:rsidP="00244526">
      <w:pPr>
        <w:pStyle w:val="Ingenmellomrom"/>
      </w:pPr>
      <w:proofErr w:type="spellStart"/>
      <w:r>
        <w:t>Rovereto</w:t>
      </w:r>
      <w:proofErr w:type="spellEnd"/>
      <w:r>
        <w:t>, ITA 8.9</w:t>
      </w:r>
    </w:p>
    <w:p w:rsidR="00244526" w:rsidRDefault="00244526">
      <w:pPr>
        <w:rPr>
          <w:rFonts w:ascii="Verdana" w:hAnsi="Verdana" w:cs="Arial"/>
          <w:color w:val="002B00"/>
          <w:sz w:val="16"/>
          <w:szCs w:val="16"/>
        </w:rPr>
      </w:pP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244526" w:rsidRPr="00244526">
        <w:trPr>
          <w:trHeight w:val="675"/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7"/>
                <w:szCs w:val="27"/>
                <w:lang w:eastAsia="nb-NO"/>
              </w:rPr>
            </w:pPr>
            <w:r w:rsidRPr="00244526">
              <w:rPr>
                <w:rFonts w:ascii="Tahoma" w:eastAsia="Times New Roman" w:hAnsi="Tahoma" w:cs="Tahoma"/>
                <w:b/>
                <w:bCs/>
                <w:color w:val="990000"/>
                <w:sz w:val="27"/>
                <w:szCs w:val="27"/>
                <w:lang w:eastAsia="nb-NO"/>
              </w:rPr>
              <w:t>100m WOMEN</w:t>
            </w:r>
          </w:p>
        </w:tc>
      </w:tr>
    </w:tbl>
    <w:p w:rsidR="00244526" w:rsidRPr="00244526" w:rsidRDefault="00244526" w:rsidP="00244526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5"/>
          <w:szCs w:val="15"/>
          <w:lang w:eastAsia="nb-NO"/>
        </w:rPr>
      </w:pP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244526" w:rsidRPr="00244526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bottom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287"/>
              <w:gridCol w:w="400"/>
              <w:gridCol w:w="849"/>
              <w:gridCol w:w="400"/>
              <w:gridCol w:w="2197"/>
              <w:gridCol w:w="401"/>
              <w:gridCol w:w="2197"/>
              <w:gridCol w:w="952"/>
            </w:tblGrid>
            <w:tr w:rsidR="00244526" w:rsidRPr="00244526">
              <w:trPr>
                <w:trHeight w:val="300"/>
                <w:tblCellSpacing w:w="0" w:type="dxa"/>
                <w:jc w:val="center"/>
              </w:trPr>
              <w:tc>
                <w:tcPr>
                  <w:tcW w:w="7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eastAsia="nb-NO"/>
                    </w:rPr>
                    <w:t> </w:t>
                  </w:r>
                  <w:proofErr w:type="spellStart"/>
                  <w:r w:rsidRPr="0024452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eastAsia="nb-NO"/>
                    </w:rPr>
                    <w:t>Record</w:t>
                  </w:r>
                  <w:proofErr w:type="spellEnd"/>
                </w:p>
              </w:tc>
              <w:tc>
                <w:tcPr>
                  <w:tcW w:w="1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eastAsia="nb-NO"/>
                    </w:rPr>
                    <w:t>WR</w:t>
                  </w:r>
                </w:p>
              </w:tc>
              <w:tc>
                <w:tcPr>
                  <w:tcW w:w="2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50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10.49</w:t>
                  </w:r>
                </w:p>
              </w:tc>
              <w:tc>
                <w:tcPr>
                  <w:tcW w:w="2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 -0.0</w:t>
                  </w:r>
                </w:p>
              </w:tc>
              <w:tc>
                <w:tcPr>
                  <w:tcW w:w="12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Florence GRIFFITH-JOYNER</w:t>
                  </w:r>
                </w:p>
              </w:tc>
              <w:tc>
                <w:tcPr>
                  <w:tcW w:w="2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USA</w:t>
                  </w:r>
                </w:p>
              </w:tc>
              <w:tc>
                <w:tcPr>
                  <w:tcW w:w="125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Indianapolis</w:t>
                  </w:r>
                </w:p>
              </w:tc>
              <w:tc>
                <w:tcPr>
                  <w:tcW w:w="400" w:type="pct"/>
                  <w:tcBorders>
                    <w:bottom w:val="nil"/>
                  </w:tcBorders>
                  <w:shd w:val="clear" w:color="auto" w:fill="EFECEC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16/07/1988 </w:t>
                  </w:r>
                </w:p>
              </w:tc>
            </w:tr>
            <w:tr w:rsidR="00244526" w:rsidRPr="00244526">
              <w:trPr>
                <w:trHeight w:val="300"/>
                <w:tblCellSpacing w:w="0" w:type="dxa"/>
                <w:jc w:val="center"/>
              </w:trPr>
              <w:tc>
                <w:tcPr>
                  <w:tcW w:w="7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eastAsia="nb-NO"/>
                    </w:rPr>
                    <w:t>MR</w:t>
                  </w:r>
                </w:p>
              </w:tc>
              <w:tc>
                <w:tcPr>
                  <w:tcW w:w="2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50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11.13</w:t>
                  </w:r>
                </w:p>
              </w:tc>
              <w:tc>
                <w:tcPr>
                  <w:tcW w:w="2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Irina PRIVALOVA</w:t>
                  </w:r>
                </w:p>
              </w:tc>
              <w:tc>
                <w:tcPr>
                  <w:tcW w:w="2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RUS</w:t>
                  </w:r>
                </w:p>
              </w:tc>
              <w:tc>
                <w:tcPr>
                  <w:tcW w:w="125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</w:p>
              </w:tc>
              <w:tc>
                <w:tcPr>
                  <w:tcW w:w="400" w:type="pct"/>
                  <w:tcBorders>
                    <w:bottom w:val="nil"/>
                  </w:tcBorders>
                  <w:shd w:val="clear" w:color="auto" w:fill="F5F5F5"/>
                  <w:vAlign w:val="center"/>
                  <w:hideMark/>
                </w:tcPr>
                <w:p w:rsidR="00244526" w:rsidRPr="00244526" w:rsidRDefault="00244526" w:rsidP="0024452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</w:pPr>
                  <w:r w:rsidRPr="0024452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nb-NO"/>
                    </w:rPr>
                    <w:t>03/09/1993 </w:t>
                  </w:r>
                </w:p>
              </w:tc>
            </w:tr>
          </w:tbl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244526" w:rsidRPr="00244526" w:rsidRDefault="00244526" w:rsidP="00244526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5"/>
          <w:szCs w:val="15"/>
          <w:lang w:eastAsia="nb-NO"/>
        </w:rPr>
      </w:pP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244526" w:rsidRPr="00244526">
        <w:trPr>
          <w:trHeight w:val="525"/>
          <w:tblCellSpacing w:w="0" w:type="dxa"/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24452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nb-NO"/>
              </w:rPr>
              <w:t>FINAL - RESULTS</w:t>
            </w:r>
          </w:p>
        </w:tc>
      </w:tr>
    </w:tbl>
    <w:p w:rsidR="00244526" w:rsidRPr="00244526" w:rsidRDefault="00244526" w:rsidP="00244526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5"/>
          <w:szCs w:val="15"/>
          <w:lang w:eastAsia="nb-NO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244526" w:rsidRPr="00244526">
        <w:trPr>
          <w:trHeight w:val="435"/>
          <w:tblCellSpacing w:w="0" w:type="dxa"/>
          <w:jc w:val="center"/>
        </w:trPr>
        <w:tc>
          <w:tcPr>
            <w:tcW w:w="1500" w:type="pct"/>
            <w:tcBorders>
              <w:bottom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90000"/>
                <w:sz w:val="21"/>
                <w:szCs w:val="21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b/>
                <w:bCs/>
                <w:color w:val="990000"/>
                <w:sz w:val="21"/>
                <w:szCs w:val="21"/>
                <w:lang w:eastAsia="nb-NO"/>
              </w:rPr>
              <w:t>Final</w:t>
            </w:r>
          </w:p>
        </w:tc>
        <w:tc>
          <w:tcPr>
            <w:tcW w:w="3500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990000"/>
                <w:sz w:val="17"/>
                <w:szCs w:val="17"/>
                <w:lang w:val="en-GB" w:eastAsia="nb-NO"/>
              </w:rPr>
            </w:pPr>
            <w:proofErr w:type="spellStart"/>
            <w:r w:rsidRPr="00244526">
              <w:rPr>
                <w:rFonts w:ascii="Verdana" w:eastAsia="Times New Roman" w:hAnsi="Verdana" w:cs="Times New Roman"/>
                <w:b/>
                <w:bCs/>
                <w:color w:val="990000"/>
                <w:sz w:val="17"/>
                <w:szCs w:val="17"/>
                <w:lang w:val="en-GB" w:eastAsia="nb-NO"/>
              </w:rPr>
              <w:t>Stadio</w:t>
            </w:r>
            <w:proofErr w:type="spellEnd"/>
            <w:r w:rsidRPr="00244526">
              <w:rPr>
                <w:rFonts w:ascii="Verdana" w:eastAsia="Times New Roman" w:hAnsi="Verdana" w:cs="Times New Roman"/>
                <w:b/>
                <w:bCs/>
                <w:color w:val="990000"/>
                <w:sz w:val="17"/>
                <w:szCs w:val="17"/>
                <w:lang w:val="en-GB" w:eastAsia="nb-NO"/>
              </w:rPr>
              <w:t xml:space="preserve"> </w:t>
            </w:r>
            <w:proofErr w:type="spellStart"/>
            <w:r w:rsidRPr="00244526">
              <w:rPr>
                <w:rFonts w:ascii="Verdana" w:eastAsia="Times New Roman" w:hAnsi="Verdana" w:cs="Times New Roman"/>
                <w:b/>
                <w:bCs/>
                <w:color w:val="990000"/>
                <w:sz w:val="17"/>
                <w:szCs w:val="17"/>
                <w:lang w:val="en-GB" w:eastAsia="nb-NO"/>
              </w:rPr>
              <w:t>Quercia</w:t>
            </w:r>
            <w:proofErr w:type="spellEnd"/>
            <w:r w:rsidRPr="00244526">
              <w:rPr>
                <w:rFonts w:ascii="Verdana" w:eastAsia="Times New Roman" w:hAnsi="Verdana" w:cs="Times New Roman"/>
                <w:b/>
                <w:bCs/>
                <w:color w:val="990000"/>
                <w:sz w:val="17"/>
                <w:szCs w:val="17"/>
                <w:lang w:val="en-GB" w:eastAsia="nb-NO"/>
              </w:rPr>
              <w:t xml:space="preserve"> - 08 September 2015 - Start Time: 20:28 - Wind: -0.2  </w:t>
            </w:r>
          </w:p>
        </w:tc>
      </w:tr>
    </w:tbl>
    <w:p w:rsidR="00244526" w:rsidRPr="00244526" w:rsidRDefault="00244526" w:rsidP="00244526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5"/>
          <w:szCs w:val="15"/>
          <w:lang w:eastAsia="nb-NO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86"/>
        <w:gridCol w:w="337"/>
        <w:gridCol w:w="1934"/>
        <w:gridCol w:w="467"/>
        <w:gridCol w:w="406"/>
        <w:gridCol w:w="4191"/>
        <w:gridCol w:w="817"/>
      </w:tblGrid>
      <w:tr w:rsidR="00244526" w:rsidRPr="00244526">
        <w:trPr>
          <w:trHeight w:val="33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Pos.</w:t>
            </w:r>
          </w:p>
        </w:tc>
        <w:tc>
          <w:tcPr>
            <w:tcW w:w="1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Lane</w:t>
            </w:r>
          </w:p>
        </w:tc>
        <w:tc>
          <w:tcPr>
            <w:tcW w:w="1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Bib</w:t>
            </w:r>
            <w:proofErr w:type="spellEnd"/>
          </w:p>
        </w:tc>
        <w:tc>
          <w:tcPr>
            <w:tcW w:w="0" w:type="auto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Athlete</w:t>
            </w:r>
            <w:proofErr w:type="spellEnd"/>
          </w:p>
        </w:tc>
        <w:tc>
          <w:tcPr>
            <w:tcW w:w="20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Year</w:t>
            </w:r>
            <w:proofErr w:type="spellEnd"/>
          </w:p>
        </w:tc>
        <w:tc>
          <w:tcPr>
            <w:tcW w:w="2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Cat</w:t>
            </w:r>
            <w:proofErr w:type="spellEnd"/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Country</w:t>
            </w:r>
          </w:p>
        </w:tc>
        <w:tc>
          <w:tcPr>
            <w:tcW w:w="50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Mark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4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PIERRE Barbara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1986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1DCEF8B" wp14:editId="2AE00BE8">
                  <wp:extent cx="662940" cy="381000"/>
                  <wp:effectExtent l="0" t="0" r="3810" b="0"/>
                  <wp:docPr id="1" name="Bilde 1" descr="http://www.fidal.it/risultati/2015/COD4845/BANDIERE_JPG/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dal.it/risultati/2015/COD4845/BANDIERE_JPG/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 USA UNITED STATES OF AMERICA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11.32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HENRY Desiree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1995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3DE9139" wp14:editId="668514E1">
                  <wp:extent cx="662940" cy="381000"/>
                  <wp:effectExtent l="0" t="0" r="3810" b="0"/>
                  <wp:docPr id="2" name="Bilde 2" descr="http://www.fidal.it/risultati/2015/COD4845/BANDIERE_JPG/GB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idal.it/risultati/2015/COD4845/BANDIERE_JPG/GB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 GBR GREAT BRITAIN &amp; N.I.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11.35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WILLIAMS </w:t>
            </w:r>
            <w:proofErr w:type="spellStart"/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Charonda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1987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C75F680" wp14:editId="2AA7CABE">
                  <wp:extent cx="662940" cy="381000"/>
                  <wp:effectExtent l="0" t="0" r="3810" b="0"/>
                  <wp:docPr id="3" name="Bilde 3" descr="http://www.fidal.it/risultati/2015/COD4845/BANDIERE_JPG/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dal.it/risultati/2015/COD4845/BANDIERE_JPG/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 USA UNITED STATES OF AMERICA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11.41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4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5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TOWNSEND Tiffany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1989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447E4838" wp14:editId="6F25CCFE">
                  <wp:extent cx="662940" cy="381000"/>
                  <wp:effectExtent l="0" t="0" r="3810" b="0"/>
                  <wp:docPr id="4" name="Bilde 4" descr="http://www.fidal.it/risultati/2015/COD4845/BANDIERE_JPG/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idal.it/risultati/2015/COD4845/BANDIERE_JPG/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 USA UNITED STATES OF AMERICA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11.48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5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6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OKPARAEBO </w:t>
            </w:r>
            <w:proofErr w:type="spellStart"/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Ezinne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1988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3BA55D44" wp14:editId="72799962">
                  <wp:extent cx="662940" cy="381000"/>
                  <wp:effectExtent l="0" t="0" r="3810" b="0"/>
                  <wp:docPr id="5" name="Bilde 5" descr="http://www.fidal.it/risultati/2015/COD4845/BANDIERE_JPG/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idal.it/risultati/2015/COD4845/BANDIERE_JPG/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NOR NORWAY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11.64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6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LATVALA Hanna-</w:t>
            </w:r>
            <w:proofErr w:type="spellStart"/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maari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1987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1F7DA23" wp14:editId="60B5CD77">
                  <wp:extent cx="662940" cy="381000"/>
                  <wp:effectExtent l="0" t="0" r="3810" b="0"/>
                  <wp:docPr id="6" name="Bilde 6" descr="http://www.fidal.it/risultati/2015/COD4845/BANDIERE_JPG/F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idal.it/risultati/2015/COD4845/BANDIERE_JPG/F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FIN FINLAND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11.71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BRYZGINA </w:t>
            </w:r>
            <w:proofErr w:type="spellStart"/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Yelyzaveta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1989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C7841CA" wp14:editId="15F2C02F">
                  <wp:extent cx="662940" cy="381000"/>
                  <wp:effectExtent l="0" t="0" r="3810" b="0"/>
                  <wp:docPr id="7" name="Bilde 7" descr="http://www.fidal.it/risultati/2015/COD4845/BANDIERE_JPG/UK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idal.it/risultati/2015/COD4845/BANDIERE_JPG/UK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UKR UKRAINE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12.24</w:t>
            </w:r>
          </w:p>
        </w:tc>
      </w:tr>
      <w:tr w:rsidR="00244526" w:rsidRPr="00244526">
        <w:trPr>
          <w:trHeight w:val="300"/>
          <w:tblCellSpacing w:w="0" w:type="dxa"/>
          <w:jc w:val="center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POVKH </w:t>
            </w:r>
            <w:proofErr w:type="spellStart"/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Olesya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1987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1C80AA64" wp14:editId="6BD4638B">
                  <wp:extent cx="662940" cy="381000"/>
                  <wp:effectExtent l="0" t="0" r="3810" b="0"/>
                  <wp:docPr id="8" name="Bilde 8" descr="http://www.fidal.it/risultati/2015/COD4845/BANDIERE_JPG/UK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idal.it/risultati/2015/COD4845/BANDIERE_JPG/UK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UKR UKRAINE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244526" w:rsidRPr="00244526" w:rsidRDefault="00244526" w:rsidP="002445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4452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DNS</w:t>
            </w:r>
          </w:p>
        </w:tc>
      </w:tr>
    </w:tbl>
    <w:p w:rsidR="00244526" w:rsidRDefault="00244526"/>
    <w:sectPr w:rsidR="0024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6"/>
    <w:rsid w:val="00244526"/>
    <w:rsid w:val="008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280AD-D318-4B55-B40C-62DA6652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44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0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8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Rovereto, ITA</Arrang_x00f8_r_x0020__x002d__x0020_Sted>
    <PublishingExpirationDate xmlns="http://schemas.microsoft.com/sharepoint/v3" xsi:nil="true"/>
    <Arrangement_x0020_navn xmlns="4b06aa4b-b802-4625-86ed-08720f485986">Pali Cittá della Quercia</Arrangement_x0020_navn>
    <PublishingStartDate xmlns="http://schemas.microsoft.com/sharepoint/v3" xsi:nil="true"/>
    <Dato xmlns="4b06aa4b-b802-4625-86ed-08720f485986">2015-09-07T22:00:00+00:00</Dato>
  </documentManagement>
</p:properties>
</file>

<file path=customXml/itemProps1.xml><?xml version="1.0" encoding="utf-8"?>
<ds:datastoreItem xmlns:ds="http://schemas.openxmlformats.org/officeDocument/2006/customXml" ds:itemID="{6799FB3E-0315-4457-84E5-C73C634FE592}"/>
</file>

<file path=customXml/itemProps2.xml><?xml version="1.0" encoding="utf-8"?>
<ds:datastoreItem xmlns:ds="http://schemas.openxmlformats.org/officeDocument/2006/customXml" ds:itemID="{C9F4B5D0-0F27-4531-9AC4-F2A69D81218C}"/>
</file>

<file path=customXml/itemProps3.xml><?xml version="1.0" encoding="utf-8"?>
<ds:datastoreItem xmlns:ds="http://schemas.openxmlformats.org/officeDocument/2006/customXml" ds:itemID="{74942F3E-5B63-440D-86E4-4E0031E30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2015-09-09T04:56:00Z</dcterms:created>
  <dcterms:modified xsi:type="dcterms:W3CDTF">2015-09-09T05:04:00Z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