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2D280C77" w:rsidR="008E4FE8" w:rsidRPr="008E4FE8" w:rsidRDefault="003310D1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3403C129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1633546B" w14:textId="067F5DC2" w:rsidR="008F0D80" w:rsidRDefault="000F282E">
            <w:r>
              <w:t>08</w:t>
            </w:r>
            <w:r w:rsidR="001906FA">
              <w:t>.1</w:t>
            </w:r>
            <w:r>
              <w:t>2</w:t>
            </w:r>
            <w:r w:rsidR="00011408">
              <w:t>.202</w:t>
            </w:r>
            <w:r w:rsidR="00FD593C">
              <w:t>1</w:t>
            </w:r>
            <w:r w:rsidR="00E115E9">
              <w:t xml:space="preserve"> </w:t>
            </w:r>
          </w:p>
          <w:p w14:paraId="17EBFC6F" w14:textId="5D09D057" w:rsidR="008F0D80" w:rsidRDefault="00E115E9">
            <w:r>
              <w:t>Kl. 1</w:t>
            </w:r>
            <w:r w:rsidR="0071715D">
              <w:t>7</w:t>
            </w:r>
            <w:r>
              <w:t>.</w:t>
            </w:r>
            <w:r w:rsidR="00A742D3">
              <w:t>0</w:t>
            </w:r>
            <w:r>
              <w:t>0</w:t>
            </w:r>
            <w:r w:rsidR="008F0D80">
              <w:t xml:space="preserve"> (mat)</w:t>
            </w:r>
          </w:p>
          <w:p w14:paraId="4B6CF0FF" w14:textId="1E297A24" w:rsidR="008E4FE8" w:rsidRDefault="008F0D80">
            <w:r>
              <w:t>Kl. 17.</w:t>
            </w:r>
            <w:r w:rsidR="00F6276A">
              <w:t>3</w:t>
            </w:r>
            <w:r w:rsidR="00D0570E">
              <w:t>0</w:t>
            </w:r>
            <w:r>
              <w:t>-</w:t>
            </w:r>
            <w:r w:rsidR="00622B24">
              <w:t>20.00</w:t>
            </w:r>
          </w:p>
        </w:tc>
        <w:tc>
          <w:tcPr>
            <w:tcW w:w="4115" w:type="dxa"/>
          </w:tcPr>
          <w:p w14:paraId="2D66486B" w14:textId="77777777" w:rsidR="008E4FE8" w:rsidRPr="00BA5D93" w:rsidRDefault="008E4FE8">
            <w:pPr>
              <w:rPr>
                <w:b/>
                <w:bCs/>
              </w:rPr>
            </w:pPr>
            <w:r w:rsidRPr="00BA5D93">
              <w:rPr>
                <w:b/>
                <w:bCs/>
              </w:rPr>
              <w:t>Møtested:</w:t>
            </w:r>
          </w:p>
          <w:p w14:paraId="47F50C49" w14:textId="15BFF82B" w:rsidR="008E4FE8" w:rsidRPr="00BA5D93" w:rsidRDefault="00357333">
            <w:r w:rsidRPr="00BA5D93">
              <w:t>Idrettens hus</w:t>
            </w:r>
            <w:r w:rsidR="00D0570E" w:rsidRPr="00BA5D93">
              <w:t>, 2. etasje</w:t>
            </w:r>
            <w:r w:rsidR="00BA5D93" w:rsidRPr="00BA5D93">
              <w:t xml:space="preserve"> C-lokalet</w:t>
            </w: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02767B" w:rsidRDefault="008E4FE8">
            <w:pPr>
              <w:rPr>
                <w:b/>
                <w:bCs/>
              </w:rPr>
            </w:pPr>
            <w:r w:rsidRPr="0002767B">
              <w:rPr>
                <w:b/>
                <w:bCs/>
              </w:rPr>
              <w:t>Møtedeltakere:</w:t>
            </w:r>
          </w:p>
          <w:p w14:paraId="5862CBEC" w14:textId="7DB327AB" w:rsidR="00A742D3" w:rsidRPr="009F159F" w:rsidRDefault="00011408" w:rsidP="00011408">
            <w:pPr>
              <w:rPr>
                <w:color w:val="0070C0"/>
              </w:rPr>
            </w:pPr>
            <w:r w:rsidRPr="0002767B">
              <w:rPr>
                <w:u w:val="single"/>
              </w:rPr>
              <w:t>Kretsstyret:</w:t>
            </w:r>
            <w:r w:rsidRPr="0002767B">
              <w:t xml:space="preserve"> </w:t>
            </w:r>
            <w:r w:rsidRPr="009F159F">
              <w:rPr>
                <w:color w:val="0070C0"/>
              </w:rPr>
              <w:t xml:space="preserve">Peer Frode Jarnung, </w:t>
            </w:r>
            <w:r w:rsidR="003C49BF" w:rsidRPr="009F159F">
              <w:rPr>
                <w:color w:val="0070C0"/>
              </w:rPr>
              <w:t>Anne-Kristine Aas, Hilde S. Gundersen</w:t>
            </w:r>
            <w:r w:rsidR="00A35773">
              <w:rPr>
                <w:color w:val="0070C0"/>
              </w:rPr>
              <w:t xml:space="preserve"> (Teams)</w:t>
            </w:r>
            <w:r w:rsidR="003C49BF" w:rsidRPr="009F159F">
              <w:rPr>
                <w:color w:val="0070C0"/>
              </w:rPr>
              <w:t xml:space="preserve">, </w:t>
            </w:r>
            <w:r w:rsidR="00EF49E2" w:rsidRPr="009F159F">
              <w:rPr>
                <w:color w:val="0070C0"/>
              </w:rPr>
              <w:t>Silje Pettersen, Dag Rydland</w:t>
            </w:r>
            <w:r w:rsidR="00A35773">
              <w:rPr>
                <w:color w:val="0070C0"/>
              </w:rPr>
              <w:t xml:space="preserve"> og</w:t>
            </w:r>
            <w:r w:rsidR="00EF49E2" w:rsidRPr="009F159F">
              <w:rPr>
                <w:color w:val="0070C0"/>
              </w:rPr>
              <w:t xml:space="preserve"> Aleksander Meyer.</w:t>
            </w:r>
          </w:p>
          <w:p w14:paraId="3314EAB7" w14:textId="00742A4A" w:rsidR="00A821F5" w:rsidRPr="0002767B" w:rsidRDefault="00011408" w:rsidP="00011408">
            <w:proofErr w:type="spellStart"/>
            <w:r w:rsidRPr="00252453">
              <w:rPr>
                <w:u w:val="single"/>
              </w:rPr>
              <w:t>Adm</w:t>
            </w:r>
            <w:proofErr w:type="spellEnd"/>
            <w:r w:rsidRPr="00252453">
              <w:rPr>
                <w:u w:val="single"/>
              </w:rPr>
              <w:t>:</w:t>
            </w:r>
            <w:r w:rsidRPr="00252453">
              <w:t xml:space="preserve"> </w:t>
            </w:r>
            <w:r w:rsidRPr="00BA5D93">
              <w:rPr>
                <w:color w:val="0070C0"/>
              </w:rPr>
              <w:t>Eddie Ebbesvik</w:t>
            </w:r>
            <w:r w:rsidR="003B1929" w:rsidRPr="00252453">
              <w:t xml:space="preserve">. </w:t>
            </w:r>
          </w:p>
        </w:tc>
      </w:tr>
      <w:tr w:rsidR="008E4FE8" w:rsidRPr="00A3073A" w14:paraId="00157D4C" w14:textId="77777777" w:rsidTr="009F7351">
        <w:tc>
          <w:tcPr>
            <w:tcW w:w="10456" w:type="dxa"/>
            <w:gridSpan w:val="4"/>
          </w:tcPr>
          <w:p w14:paraId="14DC2882" w14:textId="49EAE250" w:rsidR="008E4FE8" w:rsidRPr="00A35773" w:rsidRDefault="00A821F5">
            <w:pPr>
              <w:rPr>
                <w:color w:val="0070C0"/>
                <w:lang w:val="nn-NO"/>
              </w:rPr>
            </w:pPr>
            <w:r w:rsidRPr="003321ED">
              <w:rPr>
                <w:b/>
                <w:bCs/>
                <w:lang w:val="nn-NO"/>
              </w:rPr>
              <w:t>Forfall:</w:t>
            </w:r>
            <w:r w:rsidR="00E8753E" w:rsidRPr="003321ED">
              <w:rPr>
                <w:b/>
                <w:bCs/>
                <w:lang w:val="nn-NO"/>
              </w:rPr>
              <w:t xml:space="preserve"> </w:t>
            </w:r>
            <w:r w:rsidR="00A35773" w:rsidRPr="00A35773">
              <w:rPr>
                <w:color w:val="0070C0"/>
                <w:lang w:val="nn-NO"/>
              </w:rPr>
              <w:t>Martha Guldbrandsen, Trond Håvard Bjørnstad og Roar Pedersen.</w:t>
            </w:r>
          </w:p>
          <w:p w14:paraId="5D0ABD85" w14:textId="77777777" w:rsidR="00A821F5" w:rsidRPr="003321ED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387E8C" w:rsidRDefault="00A821F5">
            <w:pPr>
              <w:rPr>
                <w:b/>
                <w:bCs/>
                <w:sz w:val="28"/>
                <w:szCs w:val="28"/>
                <w:lang w:val="nn-NO"/>
              </w:rPr>
            </w:pPr>
            <w:r w:rsidRPr="00387E8C">
              <w:rPr>
                <w:b/>
                <w:bCs/>
                <w:sz w:val="28"/>
                <w:szCs w:val="28"/>
                <w:lang w:val="nn-NO"/>
              </w:rPr>
              <w:t>SAKSLISTE</w:t>
            </w:r>
          </w:p>
          <w:p w14:paraId="389BEF92" w14:textId="39D93A80" w:rsidR="00A821F5" w:rsidRPr="00387E8C" w:rsidRDefault="00A821F5">
            <w:pPr>
              <w:rPr>
                <w:lang w:val="nn-NO"/>
              </w:rPr>
            </w:pPr>
          </w:p>
          <w:p w14:paraId="245AE3DD" w14:textId="59CDC798" w:rsidR="00011408" w:rsidRPr="00387E8C" w:rsidRDefault="00B1714B" w:rsidP="00011408">
            <w:pPr>
              <w:rPr>
                <w:lang w:val="nn-NO"/>
              </w:rPr>
            </w:pPr>
            <w:r w:rsidRPr="00387E8C">
              <w:rPr>
                <w:lang w:val="nn-NO"/>
              </w:rPr>
              <w:t>70</w:t>
            </w:r>
            <w:r w:rsidR="00011408" w:rsidRPr="00387E8C">
              <w:rPr>
                <w:lang w:val="nn-NO"/>
              </w:rPr>
              <w:t>/2</w:t>
            </w:r>
            <w:r w:rsidR="00361896" w:rsidRPr="00387E8C">
              <w:rPr>
                <w:lang w:val="nn-NO"/>
              </w:rPr>
              <w:t>1</w:t>
            </w:r>
            <w:r w:rsidR="00011408" w:rsidRPr="00387E8C">
              <w:rPr>
                <w:lang w:val="nn-NO"/>
              </w:rPr>
              <w:t>: Godkjenning av innkalling og saksliste</w:t>
            </w:r>
          </w:p>
          <w:p w14:paraId="4DE460D0" w14:textId="3721B778" w:rsidR="00011408" w:rsidRPr="00387E8C" w:rsidRDefault="00B1714B" w:rsidP="00011408">
            <w:pPr>
              <w:rPr>
                <w:lang w:val="nn-NO"/>
              </w:rPr>
            </w:pPr>
            <w:r w:rsidRPr="00387E8C">
              <w:rPr>
                <w:lang w:val="nn-NO"/>
              </w:rPr>
              <w:t>71</w:t>
            </w:r>
            <w:r w:rsidR="00011408" w:rsidRPr="00387E8C">
              <w:rPr>
                <w:lang w:val="nn-NO"/>
              </w:rPr>
              <w:t>/2</w:t>
            </w:r>
            <w:r w:rsidR="00361896" w:rsidRPr="00387E8C">
              <w:rPr>
                <w:lang w:val="nn-NO"/>
              </w:rPr>
              <w:t>1</w:t>
            </w:r>
            <w:r w:rsidR="00011408" w:rsidRPr="00387E8C">
              <w:rPr>
                <w:lang w:val="nn-NO"/>
              </w:rPr>
              <w:t xml:space="preserve">: Godkjenning av protokoll </w:t>
            </w:r>
            <w:proofErr w:type="spellStart"/>
            <w:r w:rsidR="00011408" w:rsidRPr="00387E8C">
              <w:rPr>
                <w:lang w:val="nn-NO"/>
              </w:rPr>
              <w:t>fra</w:t>
            </w:r>
            <w:proofErr w:type="spellEnd"/>
            <w:r w:rsidR="00011408" w:rsidRPr="00387E8C">
              <w:rPr>
                <w:lang w:val="nn-NO"/>
              </w:rPr>
              <w:t xml:space="preserve"> styremøtet </w:t>
            </w:r>
            <w:r w:rsidRPr="00387E8C">
              <w:rPr>
                <w:lang w:val="nn-NO"/>
              </w:rPr>
              <w:t>17.11</w:t>
            </w:r>
            <w:r w:rsidR="00011408" w:rsidRPr="00387E8C">
              <w:rPr>
                <w:lang w:val="nn-NO"/>
              </w:rPr>
              <w:t>.202</w:t>
            </w:r>
            <w:r w:rsidR="00F65530" w:rsidRPr="00387E8C">
              <w:rPr>
                <w:lang w:val="nn-NO"/>
              </w:rPr>
              <w:t>1</w:t>
            </w:r>
          </w:p>
          <w:p w14:paraId="400435AB" w14:textId="1F77D03D" w:rsidR="005A0A86" w:rsidRPr="00387E8C" w:rsidRDefault="00B1714B" w:rsidP="00011408">
            <w:pPr>
              <w:rPr>
                <w:lang w:val="nn-NO"/>
              </w:rPr>
            </w:pPr>
            <w:r w:rsidRPr="00387E8C">
              <w:rPr>
                <w:lang w:val="nn-NO"/>
              </w:rPr>
              <w:t>72</w:t>
            </w:r>
            <w:r w:rsidR="001447AE" w:rsidRPr="00387E8C">
              <w:rPr>
                <w:lang w:val="nn-NO"/>
              </w:rPr>
              <w:t xml:space="preserve">/21: </w:t>
            </w:r>
            <w:r w:rsidR="00E838D3" w:rsidRPr="00387E8C">
              <w:rPr>
                <w:lang w:val="nn-NO"/>
              </w:rPr>
              <w:t>Handlingsplan 2022</w:t>
            </w:r>
          </w:p>
          <w:p w14:paraId="0F346E30" w14:textId="589210E4" w:rsidR="001447AE" w:rsidRPr="00387E8C" w:rsidRDefault="00B1714B" w:rsidP="00011408">
            <w:pPr>
              <w:rPr>
                <w:lang w:val="nn-NO"/>
              </w:rPr>
            </w:pPr>
            <w:r w:rsidRPr="00387E8C">
              <w:rPr>
                <w:lang w:val="nn-NO"/>
              </w:rPr>
              <w:t>73</w:t>
            </w:r>
            <w:r w:rsidR="001447AE" w:rsidRPr="00387E8C">
              <w:rPr>
                <w:lang w:val="nn-NO"/>
              </w:rPr>
              <w:t xml:space="preserve">/21: </w:t>
            </w:r>
            <w:r w:rsidRPr="00387E8C">
              <w:rPr>
                <w:lang w:val="nn-NO"/>
              </w:rPr>
              <w:t>Planmøtet 15.1 + styreseminar 14.1</w:t>
            </w:r>
          </w:p>
          <w:p w14:paraId="3202C12D" w14:textId="77777777" w:rsidR="00B1714B" w:rsidRPr="00387E8C" w:rsidRDefault="00B1714B" w:rsidP="00011408">
            <w:pPr>
              <w:rPr>
                <w:lang w:val="nn-NO"/>
              </w:rPr>
            </w:pPr>
            <w:r w:rsidRPr="00387E8C">
              <w:rPr>
                <w:lang w:val="nn-NO"/>
              </w:rPr>
              <w:t>74</w:t>
            </w:r>
            <w:r w:rsidR="001447AE" w:rsidRPr="00387E8C">
              <w:rPr>
                <w:lang w:val="nn-NO"/>
              </w:rPr>
              <w:t xml:space="preserve">/21: </w:t>
            </w:r>
            <w:r w:rsidRPr="00387E8C">
              <w:rPr>
                <w:lang w:val="nn-NO"/>
              </w:rPr>
              <w:t xml:space="preserve">Økonomi – </w:t>
            </w:r>
            <w:proofErr w:type="spellStart"/>
            <w:r w:rsidRPr="00387E8C">
              <w:rPr>
                <w:lang w:val="nn-NO"/>
              </w:rPr>
              <w:t>regnskap</w:t>
            </w:r>
            <w:proofErr w:type="spellEnd"/>
            <w:r w:rsidRPr="00387E8C">
              <w:rPr>
                <w:lang w:val="nn-NO"/>
              </w:rPr>
              <w:t xml:space="preserve"> 2021</w:t>
            </w:r>
          </w:p>
          <w:p w14:paraId="55A20B94" w14:textId="5BA3FF1A" w:rsidR="00492E1A" w:rsidRPr="00387E8C" w:rsidRDefault="00B1714B" w:rsidP="00011408">
            <w:pPr>
              <w:rPr>
                <w:lang w:val="nn-NO"/>
              </w:rPr>
            </w:pPr>
            <w:r w:rsidRPr="00387E8C">
              <w:rPr>
                <w:lang w:val="nn-NO"/>
              </w:rPr>
              <w:t>75/21: Budsjett 2022</w:t>
            </w:r>
          </w:p>
          <w:p w14:paraId="3D7E7BFC" w14:textId="36524395" w:rsidR="00494216" w:rsidRPr="00387E8C" w:rsidRDefault="00494216" w:rsidP="00011408">
            <w:pPr>
              <w:rPr>
                <w:lang w:val="nn-NO"/>
              </w:rPr>
            </w:pPr>
            <w:r w:rsidRPr="00387E8C">
              <w:rPr>
                <w:lang w:val="nn-NO"/>
              </w:rPr>
              <w:t>76/21: Skoleprosjekt 2022</w:t>
            </w:r>
          </w:p>
          <w:p w14:paraId="0CF7772F" w14:textId="42483523" w:rsidR="002042EB" w:rsidRPr="00387E8C" w:rsidRDefault="002042EB" w:rsidP="00011408">
            <w:pPr>
              <w:rPr>
                <w:lang w:val="nn-NO"/>
              </w:rPr>
            </w:pPr>
            <w:r w:rsidRPr="00387E8C">
              <w:rPr>
                <w:lang w:val="nn-NO"/>
              </w:rPr>
              <w:t>77/21: Prosjekt «LIL»</w:t>
            </w:r>
          </w:p>
          <w:p w14:paraId="0B9B2691" w14:textId="04B89288" w:rsidR="00361896" w:rsidRPr="002318F0" w:rsidRDefault="00B1714B" w:rsidP="00011408">
            <w:r>
              <w:t>7</w:t>
            </w:r>
            <w:r w:rsidR="002042EB">
              <w:t>8</w:t>
            </w:r>
            <w:r w:rsidR="00361896" w:rsidRPr="002318F0">
              <w:t>/21: Orienteringssaker</w:t>
            </w:r>
            <w:r w:rsidR="005A0A86" w:rsidRPr="002318F0">
              <w:t xml:space="preserve"> </w:t>
            </w:r>
          </w:p>
          <w:p w14:paraId="708F8208" w14:textId="433094AF" w:rsidR="00236956" w:rsidRDefault="00B1714B" w:rsidP="00011408">
            <w:r>
              <w:t>7</w:t>
            </w:r>
            <w:r w:rsidR="002042EB">
              <w:t>9</w:t>
            </w:r>
            <w:r w:rsidR="00236956">
              <w:t>/21: Oppfølgingssaker</w:t>
            </w:r>
          </w:p>
          <w:p w14:paraId="0C5F7838" w14:textId="091C0D98" w:rsidR="00361896" w:rsidRDefault="002042EB" w:rsidP="00361896">
            <w:r>
              <w:t>80</w:t>
            </w:r>
            <w:r w:rsidR="00361896">
              <w:t>/2</w:t>
            </w:r>
            <w:r w:rsidR="008653EE">
              <w:t>1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7C1008CE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B1714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70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36189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20916FC" w14:textId="04420AA1" w:rsidR="00A742D3" w:rsidRPr="00CA0518" w:rsidRDefault="00011408" w:rsidP="005936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643D52" w:rsidRPr="00643D52">
              <w:rPr>
                <w:rFonts w:ascii="Calibri" w:hAnsi="Calibri" w:cs="Calibri"/>
                <w:color w:val="0070C0"/>
                <w:lang w:val="no"/>
              </w:rPr>
              <w:t>Godkjent</w:t>
            </w:r>
            <w:r w:rsidR="00643D52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115351B9" w14:textId="200CB1AE" w:rsidR="005936BC" w:rsidRPr="00E233B9" w:rsidRDefault="005936BC" w:rsidP="005936BC">
            <w:pPr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11647B48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B1714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36189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B1714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17.11.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202</w:t>
            </w:r>
            <w:r w:rsidR="00F65530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749E7908" w:rsidR="00E233B9" w:rsidRPr="00643D52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643D52" w:rsidRPr="00643D52">
              <w:rPr>
                <w:rFonts w:ascii="Calibri" w:hAnsi="Calibri" w:cs="Calibri"/>
                <w:color w:val="0070C0"/>
                <w:lang w:val="no"/>
              </w:rPr>
              <w:t>Godkjent</w:t>
            </w:r>
            <w:r w:rsidR="00643D52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5936BC" w:rsidRPr="00BA1831" w14:paraId="3A819011" w14:textId="77777777" w:rsidTr="00DE18EE">
        <w:tc>
          <w:tcPr>
            <w:tcW w:w="9183" w:type="dxa"/>
            <w:gridSpan w:val="3"/>
          </w:tcPr>
          <w:p w14:paraId="4E785901" w14:textId="075303DD" w:rsidR="005936BC" w:rsidRPr="00011408" w:rsidRDefault="005936BC" w:rsidP="005936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B1714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E838D3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Handlingsplan 202</w:t>
            </w:r>
            <w:r w:rsidR="00B1714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="008E22A1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</w:p>
          <w:p w14:paraId="7D8F68A9" w14:textId="5BE9B34B" w:rsidR="00E838D3" w:rsidRDefault="00B1714B" w:rsidP="00252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Innspill fra styremedlemmene til handlingsplanforslaget</w:t>
            </w:r>
            <w:r w:rsidR="007D7FC6">
              <w:rPr>
                <w:rFonts w:ascii="Calibri" w:hAnsi="Calibri" w:cs="Calibri"/>
                <w:lang w:val="no"/>
              </w:rPr>
              <w:t>.</w:t>
            </w:r>
          </w:p>
          <w:p w14:paraId="5D0A12A0" w14:textId="49C62A63" w:rsidR="008E22A1" w:rsidRDefault="009A6C0A" w:rsidP="005936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9A6C0A">
              <w:rPr>
                <w:rFonts w:ascii="Calibri" w:hAnsi="Calibri" w:cs="Calibri"/>
                <w:color w:val="0070C0"/>
                <w:lang w:val="no"/>
              </w:rPr>
              <w:t>Se på konkrete tiltak for rekruttering av kvinnelige trenere. Pengestøtte til klubbene for oppnådde antall</w:t>
            </w:r>
            <w:r w:rsidR="00387E8C">
              <w:rPr>
                <w:rFonts w:ascii="Calibri" w:hAnsi="Calibri" w:cs="Calibri"/>
                <w:color w:val="0070C0"/>
                <w:lang w:val="no"/>
              </w:rPr>
              <w:t>?</w:t>
            </w:r>
            <w:r w:rsidRPr="009A6C0A">
              <w:rPr>
                <w:rFonts w:ascii="Calibri" w:hAnsi="Calibri" w:cs="Calibri"/>
                <w:color w:val="0070C0"/>
                <w:lang w:val="no"/>
              </w:rPr>
              <w:t xml:space="preserve"> Kartlegging først.</w:t>
            </w:r>
            <w:r>
              <w:rPr>
                <w:rFonts w:ascii="Calibri" w:hAnsi="Calibri" w:cs="Calibri"/>
                <w:color w:val="0070C0"/>
                <w:lang w:val="no"/>
              </w:rPr>
              <w:t xml:space="preserve"> Anleggsutvalget: konkretisere fremdrift for feil/mangler på anleggsbefaring</w:t>
            </w:r>
            <w:r w:rsidR="00387E8C">
              <w:rPr>
                <w:rFonts w:ascii="Calibri" w:hAnsi="Calibri" w:cs="Calibri"/>
                <w:color w:val="0070C0"/>
                <w:lang w:val="no"/>
              </w:rPr>
              <w:t xml:space="preserve"> (ansvar/mandat)</w:t>
            </w:r>
            <w:r>
              <w:rPr>
                <w:rFonts w:ascii="Calibri" w:hAnsi="Calibri" w:cs="Calibri"/>
                <w:color w:val="0070C0"/>
                <w:lang w:val="no"/>
              </w:rPr>
              <w:t>.</w:t>
            </w:r>
            <w:r w:rsidR="00631363">
              <w:rPr>
                <w:rFonts w:ascii="Calibri" w:hAnsi="Calibri" w:cs="Calibri"/>
                <w:color w:val="0070C0"/>
                <w:lang w:val="no"/>
              </w:rPr>
              <w:t xml:space="preserve"> Trenerforum følges opp av Aleksander der han ber utvalget ha et møte og sende over handlingsplanen innen mandag 10.1.</w:t>
            </w:r>
          </w:p>
          <w:p w14:paraId="0908E933" w14:textId="77777777" w:rsidR="009A6C0A" w:rsidRPr="009A6C0A" w:rsidRDefault="009A6C0A" w:rsidP="005936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</w:p>
          <w:p w14:paraId="79FB69CE" w14:textId="41416164" w:rsidR="005936BC" w:rsidRPr="00824319" w:rsidRDefault="00F92519" w:rsidP="005936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8E22A1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8E22A1">
              <w:rPr>
                <w:rFonts w:ascii="Calibri" w:hAnsi="Calibri" w:cs="Calibri"/>
                <w:lang w:val="no"/>
              </w:rPr>
              <w:t xml:space="preserve"> </w:t>
            </w:r>
            <w:r w:rsidR="00643D52" w:rsidRPr="00643D52">
              <w:rPr>
                <w:rFonts w:ascii="Calibri" w:hAnsi="Calibri" w:cs="Calibri"/>
                <w:color w:val="0070C0"/>
                <w:lang w:val="no"/>
              </w:rPr>
              <w:t>Handlingsplanen godkjennes av styret for fremlegg planmøtet.</w:t>
            </w:r>
          </w:p>
          <w:p w14:paraId="2386EA67" w14:textId="77777777" w:rsidR="005936BC" w:rsidRPr="000416DC" w:rsidRDefault="005936BC" w:rsidP="000A01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37D45A40" w14:textId="77777777" w:rsidR="005936BC" w:rsidRPr="008F0D80" w:rsidRDefault="005936BC" w:rsidP="00C070E6">
            <w:pPr>
              <w:rPr>
                <w:lang w:val="no"/>
              </w:rPr>
            </w:pPr>
          </w:p>
          <w:p w14:paraId="09DB3B60" w14:textId="1A68196F" w:rsidR="008F0D80" w:rsidRPr="0071715D" w:rsidRDefault="008F0D80" w:rsidP="00C070E6">
            <w:pPr>
              <w:rPr>
                <w:sz w:val="28"/>
                <w:szCs w:val="28"/>
                <w:lang w:val="no"/>
              </w:rPr>
            </w:pPr>
            <w:r w:rsidRPr="008F0D80">
              <w:rPr>
                <w:lang w:val="no"/>
              </w:rPr>
              <w:t>Peer</w:t>
            </w:r>
          </w:p>
        </w:tc>
      </w:tr>
      <w:tr w:rsidR="00CE6E52" w:rsidRPr="00BA1831" w14:paraId="30F8A827" w14:textId="77777777" w:rsidTr="00CE6E52">
        <w:tc>
          <w:tcPr>
            <w:tcW w:w="9183" w:type="dxa"/>
            <w:gridSpan w:val="3"/>
          </w:tcPr>
          <w:p w14:paraId="0A43216E" w14:textId="77777777" w:rsidR="00CE6E52" w:rsidRPr="00011408" w:rsidRDefault="00CE6E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B1714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Planmøtet 15.1 + styreseminar 14.1</w:t>
            </w:r>
          </w:p>
          <w:p w14:paraId="4C662731" w14:textId="77777777" w:rsidR="00CE6E52" w:rsidRDefault="00CE6E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Vedtak for sted og økonomiske rammer rundt styreseminaret og planmøtet.</w:t>
            </w:r>
          </w:p>
          <w:p w14:paraId="05FA5F6B" w14:textId="5B08A0AD" w:rsidR="00CE6E52" w:rsidRPr="00540929" w:rsidRDefault="00643D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540929">
              <w:rPr>
                <w:rFonts w:ascii="Calibri" w:hAnsi="Calibri" w:cs="Calibri"/>
                <w:color w:val="0070C0"/>
                <w:lang w:val="no"/>
              </w:rPr>
              <w:t>Eddie har forespurt Nordic</w:t>
            </w:r>
            <w:r w:rsidR="00540929" w:rsidRPr="00540929">
              <w:rPr>
                <w:rFonts w:ascii="Calibri" w:hAnsi="Calibri" w:cs="Calibri"/>
                <w:color w:val="0070C0"/>
                <w:lang w:val="no"/>
              </w:rPr>
              <w:t xml:space="preserve"> Choice og Scandic om avtale. Nordic har ikke muligheter </w:t>
            </w:r>
            <w:r w:rsidR="00387E8C">
              <w:rPr>
                <w:rFonts w:ascii="Calibri" w:hAnsi="Calibri" w:cs="Calibri"/>
                <w:color w:val="0070C0"/>
                <w:lang w:val="no"/>
              </w:rPr>
              <w:t>til</w:t>
            </w:r>
            <w:r w:rsidR="00540929" w:rsidRPr="00540929">
              <w:rPr>
                <w:rFonts w:ascii="Calibri" w:hAnsi="Calibri" w:cs="Calibri"/>
                <w:color w:val="0070C0"/>
                <w:lang w:val="no"/>
              </w:rPr>
              <w:t xml:space="preserve"> å bidra i en avtale. Scandic ønsker et sponsormøte og er interessert. Vi har fått tilbud fra begge </w:t>
            </w:r>
            <w:proofErr w:type="gramStart"/>
            <w:r w:rsidR="00540929" w:rsidRPr="00540929">
              <w:rPr>
                <w:rFonts w:ascii="Calibri" w:hAnsi="Calibri" w:cs="Calibri"/>
                <w:color w:val="0070C0"/>
                <w:lang w:val="no"/>
              </w:rPr>
              <w:t>vedrørende</w:t>
            </w:r>
            <w:proofErr w:type="gramEnd"/>
            <w:r w:rsidR="00540929" w:rsidRPr="00540929">
              <w:rPr>
                <w:rFonts w:ascii="Calibri" w:hAnsi="Calibri" w:cs="Calibri"/>
                <w:color w:val="0070C0"/>
                <w:lang w:val="no"/>
              </w:rPr>
              <w:t xml:space="preserve"> styreseminar/planmøte. Scandic er best på pris.</w:t>
            </w:r>
          </w:p>
          <w:p w14:paraId="662CBD4C" w14:textId="77777777" w:rsidR="00540929" w:rsidRPr="003A31FF" w:rsidRDefault="00540929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712B2C76" w14:textId="0CBE87F6" w:rsidR="00CE6E52" w:rsidRPr="00540929" w:rsidRDefault="00CE6E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3A31FF">
              <w:rPr>
                <w:rFonts w:ascii="Calibri" w:hAnsi="Calibri" w:cs="Calibri"/>
                <w:u w:val="single"/>
                <w:lang w:val="no"/>
              </w:rPr>
              <w:t>Vedtak:</w:t>
            </w:r>
            <w:r>
              <w:rPr>
                <w:rFonts w:ascii="Calibri" w:hAnsi="Calibri" w:cs="Calibri"/>
                <w:u w:val="single"/>
                <w:lang w:val="no"/>
              </w:rPr>
              <w:t xml:space="preserve"> </w:t>
            </w:r>
            <w:r w:rsidR="00540929" w:rsidRPr="00540929">
              <w:rPr>
                <w:rFonts w:ascii="Calibri" w:hAnsi="Calibri" w:cs="Calibri"/>
                <w:color w:val="0070C0"/>
                <w:lang w:val="no"/>
              </w:rPr>
              <w:t>Vi avholder styreseminar og planmøte på Scandic den 14.1 og den 15.1.</w:t>
            </w:r>
            <w:r w:rsidR="00387E8C">
              <w:rPr>
                <w:rFonts w:ascii="Calibri" w:hAnsi="Calibri" w:cs="Calibri"/>
                <w:color w:val="0070C0"/>
                <w:lang w:val="no"/>
              </w:rPr>
              <w:t xml:space="preserve"> Eddie bestiller.</w:t>
            </w:r>
          </w:p>
          <w:p w14:paraId="127AD63F" w14:textId="77777777" w:rsidR="00CE6E52" w:rsidRDefault="00CE6E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  <w:p w14:paraId="2055AB99" w14:textId="58DF8840" w:rsidR="00FF2578" w:rsidRPr="000416DC" w:rsidRDefault="00FF2578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11A4C275" w14:textId="77777777" w:rsidR="00CE6E52" w:rsidRDefault="00CE6E52" w:rsidP="006D47E4">
            <w:pPr>
              <w:rPr>
                <w:sz w:val="28"/>
                <w:szCs w:val="28"/>
                <w:lang w:val="no"/>
              </w:rPr>
            </w:pPr>
          </w:p>
          <w:p w14:paraId="78C4CCFB" w14:textId="77777777" w:rsidR="00CE6E52" w:rsidRPr="002318F0" w:rsidRDefault="00CE6E52" w:rsidP="006D47E4">
            <w:pPr>
              <w:rPr>
                <w:lang w:val="no"/>
              </w:rPr>
            </w:pPr>
            <w:r>
              <w:rPr>
                <w:lang w:val="no"/>
              </w:rPr>
              <w:t>Peer</w:t>
            </w:r>
          </w:p>
        </w:tc>
      </w:tr>
      <w:tr w:rsidR="006F5D8E" w:rsidRPr="00BA1831" w14:paraId="4D26FB85" w14:textId="77777777" w:rsidTr="00DE18EE">
        <w:tc>
          <w:tcPr>
            <w:tcW w:w="9183" w:type="dxa"/>
            <w:gridSpan w:val="3"/>
          </w:tcPr>
          <w:p w14:paraId="22B39844" w14:textId="5EE6C07C" w:rsidR="006F5D8E" w:rsidRPr="00011408" w:rsidRDefault="006F5D8E" w:rsidP="006F5D8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CE6E5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CE6E5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Økonomi – regnskap 2021 </w:t>
            </w:r>
            <w:proofErr w:type="spellStart"/>
            <w:r w:rsidR="00CE6E5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pt</w:t>
            </w:r>
            <w:proofErr w:type="spellEnd"/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</w:p>
          <w:p w14:paraId="6A9D0C5C" w14:textId="77777777" w:rsidR="00CE6E52" w:rsidRDefault="00CE6E52" w:rsidP="006F5D8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Gjennomgang av regnskap per tidspunkt 2021.</w:t>
            </w:r>
          </w:p>
          <w:p w14:paraId="00949C1D" w14:textId="77777777" w:rsidR="00A3073A" w:rsidRDefault="00540929" w:rsidP="006F5D8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540929">
              <w:rPr>
                <w:rFonts w:ascii="Calibri" w:hAnsi="Calibri" w:cs="Calibri"/>
                <w:color w:val="0070C0"/>
                <w:lang w:val="no"/>
              </w:rPr>
              <w:t>Eddie gjennomgikk regnskapet pr 30. November, samt prognose for desember. Det ser ut som at vi kan lande et overskudd på ca. 300.000</w:t>
            </w:r>
            <w:r w:rsidR="00387E8C">
              <w:rPr>
                <w:rFonts w:ascii="Calibri" w:hAnsi="Calibri" w:cs="Calibri"/>
                <w:color w:val="0070C0"/>
                <w:lang w:val="no"/>
              </w:rPr>
              <w:t xml:space="preserve"> (gitt estimat for kostnader og inntekter i desember)</w:t>
            </w:r>
            <w:r w:rsidRPr="00540929">
              <w:rPr>
                <w:rFonts w:ascii="Calibri" w:hAnsi="Calibri" w:cs="Calibri"/>
                <w:color w:val="0070C0"/>
                <w:lang w:val="no"/>
              </w:rPr>
              <w:t xml:space="preserve">. </w:t>
            </w:r>
            <w:r w:rsidR="00FF2578">
              <w:rPr>
                <w:rFonts w:ascii="Calibri" w:hAnsi="Calibri" w:cs="Calibri"/>
                <w:color w:val="0070C0"/>
                <w:lang w:val="no"/>
              </w:rPr>
              <w:t xml:space="preserve">Overskudd pr 30.11.2021: 647.822. </w:t>
            </w:r>
            <w:r w:rsidRPr="00540929">
              <w:rPr>
                <w:rFonts w:ascii="Calibri" w:hAnsi="Calibri" w:cs="Calibri"/>
                <w:color w:val="0070C0"/>
                <w:lang w:val="no"/>
              </w:rPr>
              <w:t>Det skal settes av kr. 150.000 til kostnader for Inspirasjonsturne</w:t>
            </w:r>
            <w:r w:rsidR="00387E8C">
              <w:rPr>
                <w:rFonts w:ascii="Calibri" w:hAnsi="Calibri" w:cs="Calibri"/>
                <w:color w:val="0070C0"/>
                <w:lang w:val="no"/>
              </w:rPr>
              <w:t xml:space="preserve"> (inntekter i 2021 ved støtte fra EM til prosjektet, som ble utsatt til 2022 grunnet pandemien)</w:t>
            </w:r>
            <w:r w:rsidRPr="00540929">
              <w:rPr>
                <w:rFonts w:ascii="Calibri" w:hAnsi="Calibri" w:cs="Calibri"/>
                <w:color w:val="0070C0"/>
                <w:lang w:val="no"/>
              </w:rPr>
              <w:t>.</w:t>
            </w:r>
            <w:r w:rsidR="00387E8C">
              <w:rPr>
                <w:rFonts w:ascii="Calibri" w:hAnsi="Calibri" w:cs="Calibri"/>
                <w:color w:val="0070C0"/>
                <w:lang w:val="no"/>
              </w:rPr>
              <w:t xml:space="preserve"> Ekstraordinært tilskudd fra Vestland Fylke i desember 2021 skal også settes av til 2022</w:t>
            </w:r>
            <w:r w:rsidR="00A3073A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08AD3396" w14:textId="77777777" w:rsidR="00A3073A" w:rsidRDefault="00A3073A" w:rsidP="006F5D8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</w:p>
          <w:p w14:paraId="6BBE870D" w14:textId="4A83ADC3" w:rsidR="006F5D8E" w:rsidRPr="00FF2578" w:rsidRDefault="00A3073A" w:rsidP="006F5D8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A3073A">
              <w:rPr>
                <w:rFonts w:ascii="Calibri" w:hAnsi="Calibri" w:cs="Calibri"/>
                <w:u w:val="single"/>
                <w:lang w:val="no"/>
              </w:rPr>
              <w:t>Vedtak:</w:t>
            </w:r>
            <w:r>
              <w:rPr>
                <w:rFonts w:ascii="Calibri" w:hAnsi="Calibri" w:cs="Calibri"/>
                <w:color w:val="0070C0"/>
                <w:lang w:val="no"/>
              </w:rPr>
              <w:t xml:space="preserve"> Styret tar fremlagt regnskap til orientering. Samtidig berømmer styret daglig leder for god kontroll, og budsjett- og regnskapsoppfølging. Dette er viktig erfaring og trygghet for styret å ta med seg, når styret ønsker utvikling av kretsen på flere plan, der bistand til klubbene og utøverne våre hele tiden er i fokus</w:t>
            </w:r>
            <w:r w:rsidR="00387E8C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34F08D74" w14:textId="3B991528" w:rsidR="00A3073A" w:rsidRPr="000416DC" w:rsidRDefault="00A3073A" w:rsidP="000A01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754AC7FA" w14:textId="77777777" w:rsidR="006F5D8E" w:rsidRDefault="006F5D8E" w:rsidP="00C070E6">
            <w:pPr>
              <w:rPr>
                <w:sz w:val="28"/>
                <w:szCs w:val="28"/>
                <w:lang w:val="no"/>
              </w:rPr>
            </w:pPr>
          </w:p>
          <w:p w14:paraId="0B6F6FF7" w14:textId="5A39152D" w:rsidR="002318F0" w:rsidRPr="002318F0" w:rsidRDefault="00CE6E52" w:rsidP="00C070E6">
            <w:pPr>
              <w:rPr>
                <w:lang w:val="no"/>
              </w:rPr>
            </w:pPr>
            <w:r>
              <w:rPr>
                <w:lang w:val="no"/>
              </w:rPr>
              <w:t>Eddie</w:t>
            </w:r>
          </w:p>
        </w:tc>
      </w:tr>
      <w:tr w:rsidR="00CE6E52" w:rsidRPr="00BA1831" w14:paraId="15D4B53C" w14:textId="77777777" w:rsidTr="00CE6E52">
        <w:tc>
          <w:tcPr>
            <w:tcW w:w="9183" w:type="dxa"/>
            <w:gridSpan w:val="3"/>
          </w:tcPr>
          <w:p w14:paraId="21AB5383" w14:textId="77777777" w:rsidR="00CE6E52" w:rsidRPr="00011408" w:rsidRDefault="00CE6E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1" w:name="_Hlk89243481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75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6E5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Budsjett 2022</w:t>
            </w:r>
          </w:p>
          <w:p w14:paraId="39667CA8" w14:textId="77777777" w:rsidR="00CE6E52" w:rsidRDefault="00CE6E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 xml:space="preserve">Gjennomgang av forslag til budsjett med innspill fra styremedlemmene til endringer. Fastsette forslag til planmøtet hvor utvalgslederne er </w:t>
            </w:r>
            <w:proofErr w:type="gramStart"/>
            <w:r>
              <w:rPr>
                <w:rFonts w:ascii="Calibri" w:hAnsi="Calibri" w:cs="Calibri"/>
                <w:lang w:val="no"/>
              </w:rPr>
              <w:t>tilstede</w:t>
            </w:r>
            <w:proofErr w:type="gramEnd"/>
            <w:r>
              <w:rPr>
                <w:rFonts w:ascii="Calibri" w:hAnsi="Calibri" w:cs="Calibri"/>
                <w:lang w:val="no"/>
              </w:rPr>
              <w:t>.</w:t>
            </w:r>
          </w:p>
          <w:p w14:paraId="1FD1F4D4" w14:textId="7E48C87D" w:rsidR="00CE6E52" w:rsidRPr="00DD1E2C" w:rsidRDefault="00DD1E2C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DD1E2C">
              <w:rPr>
                <w:rFonts w:ascii="Calibri" w:hAnsi="Calibri" w:cs="Calibri"/>
                <w:color w:val="0070C0"/>
                <w:lang w:val="no"/>
              </w:rPr>
              <w:t xml:space="preserve">Budsjett ble gjennomgått pr prosjekt, med innspill fra styret. </w:t>
            </w:r>
            <w:r w:rsidR="00FF2578">
              <w:rPr>
                <w:rFonts w:ascii="Calibri" w:hAnsi="Calibri" w:cs="Calibri"/>
                <w:color w:val="0070C0"/>
                <w:lang w:val="no"/>
              </w:rPr>
              <w:t>Endringer: Avsetter kr. 150.000 fra tilskudd Vestland Fylke desember 2021 til 2022. Kretstinget: Klubbene betaler overnatting selv (justert budsjett).</w:t>
            </w:r>
          </w:p>
          <w:p w14:paraId="774722B2" w14:textId="77777777" w:rsidR="00DD1E2C" w:rsidRDefault="00DD1E2C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u w:val="single"/>
                <w:lang w:val="no"/>
              </w:rPr>
            </w:pPr>
          </w:p>
          <w:p w14:paraId="54AA1A64" w14:textId="047AD4EC" w:rsidR="00CE6E52" w:rsidRPr="004033CD" w:rsidRDefault="00CE6E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3A31FF">
              <w:rPr>
                <w:rFonts w:ascii="Calibri" w:hAnsi="Calibri" w:cs="Calibri"/>
                <w:u w:val="single"/>
                <w:lang w:val="no"/>
              </w:rPr>
              <w:t>Vedtak:</w:t>
            </w:r>
            <w:r>
              <w:rPr>
                <w:rFonts w:ascii="Calibri" w:hAnsi="Calibri" w:cs="Calibri"/>
                <w:u w:val="single"/>
                <w:lang w:val="no"/>
              </w:rPr>
              <w:t xml:space="preserve"> </w:t>
            </w:r>
            <w:r w:rsidR="00DD1E2C" w:rsidRPr="00DD1E2C">
              <w:rPr>
                <w:rFonts w:ascii="Calibri" w:hAnsi="Calibri" w:cs="Calibri"/>
                <w:color w:val="0070C0"/>
                <w:lang w:val="no"/>
              </w:rPr>
              <w:t>Budsjettet kan legges frem til planmøtet for gjennomgang med utvalgene, før dette vedtas fremlagt til Kretstinget.</w:t>
            </w:r>
          </w:p>
          <w:p w14:paraId="1CC36312" w14:textId="77777777" w:rsidR="00CE6E52" w:rsidRPr="000416DC" w:rsidRDefault="00CE6E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0EBC5CDE" w14:textId="77777777" w:rsidR="00CE6E52" w:rsidRDefault="00CE6E52" w:rsidP="006D47E4">
            <w:pPr>
              <w:rPr>
                <w:sz w:val="28"/>
                <w:szCs w:val="28"/>
                <w:lang w:val="no"/>
              </w:rPr>
            </w:pPr>
          </w:p>
          <w:p w14:paraId="6B437462" w14:textId="77777777" w:rsidR="00CE6E52" w:rsidRPr="002318F0" w:rsidRDefault="00CE6E52" w:rsidP="006D47E4">
            <w:pPr>
              <w:rPr>
                <w:lang w:val="no"/>
              </w:rPr>
            </w:pPr>
            <w:r>
              <w:rPr>
                <w:lang w:val="no"/>
              </w:rPr>
              <w:t>Peer</w:t>
            </w:r>
          </w:p>
        </w:tc>
      </w:tr>
      <w:tr w:rsidR="00E96E59" w:rsidRPr="00BA1831" w14:paraId="3AAADD04" w14:textId="77777777" w:rsidTr="00E96E59">
        <w:tc>
          <w:tcPr>
            <w:tcW w:w="9183" w:type="dxa"/>
            <w:gridSpan w:val="3"/>
          </w:tcPr>
          <w:p w14:paraId="49A8EE34" w14:textId="2BD51A4D" w:rsidR="00E96E59" w:rsidRPr="00011408" w:rsidRDefault="00E96E59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89247708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76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Skole</w:t>
            </w:r>
            <w:r w:rsidR="0049421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prosjekt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2022 </w:t>
            </w:r>
          </w:p>
          <w:p w14:paraId="70C71F8F" w14:textId="762B326C" w:rsidR="00E96E59" w:rsidRDefault="00494216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 xml:space="preserve">Basert på gitt støtte til prosjektet, må styret sette rammer. Styret vurderer hvilke tiltak og omfang for disse. </w:t>
            </w:r>
            <w:r w:rsidR="007D7FC6">
              <w:rPr>
                <w:rFonts w:ascii="Calibri" w:hAnsi="Calibri" w:cs="Calibri"/>
                <w:lang w:val="no"/>
              </w:rPr>
              <w:t xml:space="preserve">Prosjektet tilsier at vi må ha ekstra ressurser. </w:t>
            </w:r>
            <w:r>
              <w:rPr>
                <w:rFonts w:ascii="Calibri" w:hAnsi="Calibri" w:cs="Calibri"/>
                <w:lang w:val="no"/>
              </w:rPr>
              <w:t xml:space="preserve">Skal </w:t>
            </w:r>
            <w:r w:rsidR="007D7FC6">
              <w:rPr>
                <w:rFonts w:ascii="Calibri" w:hAnsi="Calibri" w:cs="Calibri"/>
                <w:lang w:val="no"/>
              </w:rPr>
              <w:t xml:space="preserve">engasjementet være </w:t>
            </w:r>
            <w:r>
              <w:rPr>
                <w:rFonts w:ascii="Calibri" w:hAnsi="Calibri" w:cs="Calibri"/>
                <w:lang w:val="no"/>
              </w:rPr>
              <w:t>tilsette</w:t>
            </w:r>
            <w:r w:rsidR="007D7FC6">
              <w:rPr>
                <w:rFonts w:ascii="Calibri" w:hAnsi="Calibri" w:cs="Calibri"/>
                <w:lang w:val="no"/>
              </w:rPr>
              <w:t>lse</w:t>
            </w:r>
            <w:r>
              <w:rPr>
                <w:rFonts w:ascii="Calibri" w:hAnsi="Calibri" w:cs="Calibri"/>
                <w:lang w:val="no"/>
              </w:rPr>
              <w:t>, eller leies inn</w:t>
            </w:r>
            <w:r w:rsidR="007D7FC6">
              <w:rPr>
                <w:rFonts w:ascii="Calibri" w:hAnsi="Calibri" w:cs="Calibri"/>
                <w:lang w:val="no"/>
              </w:rPr>
              <w:t xml:space="preserve"> på konsulentbasis – i prosjektperioden?</w:t>
            </w:r>
          </w:p>
          <w:p w14:paraId="2212B13B" w14:textId="5DC079B5" w:rsidR="00E96E59" w:rsidRPr="00525B89" w:rsidRDefault="00DD1E2C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525B89">
              <w:rPr>
                <w:rFonts w:ascii="Calibri" w:hAnsi="Calibri" w:cs="Calibri"/>
                <w:color w:val="0070C0"/>
                <w:lang w:val="no"/>
              </w:rPr>
              <w:t xml:space="preserve">Tilskudd fra Vestland Idrettskrets kr. 150.000 </w:t>
            </w:r>
            <w:r w:rsidR="00A3073A">
              <w:rPr>
                <w:rFonts w:ascii="Calibri" w:hAnsi="Calibri" w:cs="Calibri"/>
                <w:color w:val="0070C0"/>
                <w:lang w:val="no"/>
              </w:rPr>
              <w:t xml:space="preserve">er endelig </w:t>
            </w:r>
            <w:r w:rsidRPr="00525B89">
              <w:rPr>
                <w:rFonts w:ascii="Calibri" w:hAnsi="Calibri" w:cs="Calibri"/>
                <w:color w:val="0070C0"/>
                <w:lang w:val="no"/>
              </w:rPr>
              <w:t xml:space="preserve">vedtatt. NFIF er positive i forhold til vår søknad om kr. 100.000. Prosjektet kan være en pilot for NFIF. Venter tilbakemelding en av de kommende dagene. </w:t>
            </w:r>
            <w:r w:rsidR="00387E8C">
              <w:rPr>
                <w:rFonts w:ascii="Calibri" w:hAnsi="Calibri" w:cs="Calibri"/>
                <w:color w:val="0070C0"/>
                <w:lang w:val="no"/>
              </w:rPr>
              <w:t>Prosjektets omfang og innhold er avhengig av mottatt tilskudd og planlegges i starten av 2022. Peer har snakket med Vestland Idrettskrets om samhandling med deres skoleansvarlig.</w:t>
            </w:r>
            <w:r w:rsidR="00166F59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</w:p>
          <w:p w14:paraId="64CA439A" w14:textId="77777777" w:rsidR="00DD1E2C" w:rsidRPr="008E22A1" w:rsidRDefault="00DD1E2C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4225D6B6" w14:textId="307BD214" w:rsidR="00E96E59" w:rsidRPr="00525B89" w:rsidRDefault="00E96E59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8E22A1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8E22A1">
              <w:rPr>
                <w:rFonts w:ascii="Calibri" w:hAnsi="Calibri" w:cs="Calibri"/>
                <w:lang w:val="no"/>
              </w:rPr>
              <w:t xml:space="preserve"> </w:t>
            </w:r>
            <w:r w:rsidR="00DD1E2C" w:rsidRPr="00525B89">
              <w:rPr>
                <w:rFonts w:ascii="Calibri" w:hAnsi="Calibri" w:cs="Calibri"/>
                <w:color w:val="0070C0"/>
                <w:lang w:val="no"/>
              </w:rPr>
              <w:t xml:space="preserve">Prosjektet skal gjennomføres der vi </w:t>
            </w:r>
            <w:r w:rsidR="00FF2578" w:rsidRPr="00525B89">
              <w:rPr>
                <w:rFonts w:ascii="Calibri" w:hAnsi="Calibri" w:cs="Calibri"/>
                <w:color w:val="0070C0"/>
                <w:lang w:val="no"/>
              </w:rPr>
              <w:t xml:space="preserve">ser inntekter opp mot kostnader. Prosjektet skal samhandles med NFIF. Følgende </w:t>
            </w:r>
            <w:r w:rsidR="00166F59">
              <w:rPr>
                <w:rFonts w:ascii="Calibri" w:hAnsi="Calibri" w:cs="Calibri"/>
                <w:color w:val="0070C0"/>
                <w:lang w:val="no"/>
              </w:rPr>
              <w:t>to</w:t>
            </w:r>
            <w:r w:rsidR="00FF2578" w:rsidRPr="00525B89">
              <w:rPr>
                <w:rFonts w:ascii="Calibri" w:hAnsi="Calibri" w:cs="Calibri"/>
                <w:color w:val="0070C0"/>
                <w:lang w:val="no"/>
              </w:rPr>
              <w:t xml:space="preserve"> aktiviteter: 1. Opplæring lærere</w:t>
            </w:r>
            <w:r w:rsidR="00166F59">
              <w:rPr>
                <w:rFonts w:ascii="Calibri" w:hAnsi="Calibri" w:cs="Calibri"/>
                <w:color w:val="0070C0"/>
                <w:lang w:val="no"/>
              </w:rPr>
              <w:t xml:space="preserve"> (skape mer friidrett i skolen, da læreplanen har tatt bort det meste av friidrettstrening)</w:t>
            </w:r>
            <w:r w:rsidR="00FF2578" w:rsidRPr="00525B89">
              <w:rPr>
                <w:rFonts w:ascii="Calibri" w:hAnsi="Calibri" w:cs="Calibri"/>
                <w:color w:val="0070C0"/>
                <w:lang w:val="no"/>
              </w:rPr>
              <w:t xml:space="preserve">. 2. </w:t>
            </w:r>
            <w:r w:rsidR="00166F59">
              <w:rPr>
                <w:rFonts w:ascii="Calibri" w:hAnsi="Calibri" w:cs="Calibri"/>
                <w:color w:val="0070C0"/>
                <w:lang w:val="no"/>
              </w:rPr>
              <w:t>Skoleidrettsdager (som rekrutteringstiltak).</w:t>
            </w:r>
          </w:p>
          <w:p w14:paraId="40AAD963" w14:textId="77777777" w:rsidR="00E96E59" w:rsidRPr="000416DC" w:rsidRDefault="00E96E59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75627990" w14:textId="77777777" w:rsidR="00E96E59" w:rsidRDefault="00E96E59" w:rsidP="006D47E4">
            <w:pPr>
              <w:rPr>
                <w:sz w:val="28"/>
                <w:szCs w:val="28"/>
                <w:lang w:val="no"/>
              </w:rPr>
            </w:pPr>
          </w:p>
          <w:p w14:paraId="5DDE77E8" w14:textId="77777777" w:rsidR="00E96E59" w:rsidRPr="002318F0" w:rsidRDefault="00E96E59" w:rsidP="006D47E4">
            <w:pPr>
              <w:rPr>
                <w:lang w:val="no"/>
              </w:rPr>
            </w:pPr>
            <w:r>
              <w:rPr>
                <w:lang w:val="no"/>
              </w:rPr>
              <w:t>Eddie</w:t>
            </w:r>
          </w:p>
        </w:tc>
      </w:tr>
      <w:tr w:rsidR="002042EB" w:rsidRPr="00BA1831" w14:paraId="21540383" w14:textId="77777777" w:rsidTr="002042EB">
        <w:tc>
          <w:tcPr>
            <w:tcW w:w="9183" w:type="dxa"/>
            <w:gridSpan w:val="3"/>
          </w:tcPr>
          <w:p w14:paraId="36ADF5D1" w14:textId="502A324E" w:rsidR="002042EB" w:rsidRPr="00011408" w:rsidRDefault="002042EB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77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Prosjekt «LIL» </w:t>
            </w:r>
          </w:p>
          <w:p w14:paraId="4ABC30D0" w14:textId="04B2B24B" w:rsidR="002042EB" w:rsidRDefault="002042EB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Basert på notat fra styreleder 18.11.2021, og styrets oppfatning av saken, mener styreleder at dette må legges frem for tinget for endelig vedtak.</w:t>
            </w:r>
          </w:p>
          <w:p w14:paraId="30A965E5" w14:textId="77777777" w:rsidR="002042EB" w:rsidRPr="008E22A1" w:rsidRDefault="002042EB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6DB6BCDC" w14:textId="1E58500E" w:rsidR="002042EB" w:rsidRPr="00525B89" w:rsidRDefault="002042EB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8E22A1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8E22A1">
              <w:rPr>
                <w:rFonts w:ascii="Calibri" w:hAnsi="Calibri" w:cs="Calibri"/>
                <w:lang w:val="no"/>
              </w:rPr>
              <w:t xml:space="preserve"> </w:t>
            </w:r>
            <w:r w:rsidR="00525B89" w:rsidRPr="00525B89">
              <w:rPr>
                <w:rFonts w:ascii="Calibri" w:hAnsi="Calibri" w:cs="Calibri"/>
                <w:color w:val="0070C0"/>
                <w:lang w:val="no"/>
              </w:rPr>
              <w:t>Kretsstyret innstiller sak til Kretstinget: Styret får fullmakt til å oppnevne nye varemedlemmer, hvis valgte representanter trekker seg, eller ikke er i stand til å fullføre sine oppgaver.</w:t>
            </w:r>
          </w:p>
          <w:p w14:paraId="16782661" w14:textId="77777777" w:rsidR="002042EB" w:rsidRPr="000416DC" w:rsidRDefault="002042EB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1A6524CB" w14:textId="77777777" w:rsidR="002042EB" w:rsidRDefault="002042EB" w:rsidP="006D47E4">
            <w:pPr>
              <w:rPr>
                <w:sz w:val="28"/>
                <w:szCs w:val="28"/>
                <w:lang w:val="no"/>
              </w:rPr>
            </w:pPr>
          </w:p>
          <w:p w14:paraId="35413326" w14:textId="08EE4454" w:rsidR="002042EB" w:rsidRPr="002318F0" w:rsidRDefault="002042EB" w:rsidP="006D47E4">
            <w:pPr>
              <w:rPr>
                <w:lang w:val="no"/>
              </w:rPr>
            </w:pPr>
            <w:r>
              <w:rPr>
                <w:lang w:val="no"/>
              </w:rPr>
              <w:t>Peer</w:t>
            </w:r>
          </w:p>
        </w:tc>
      </w:tr>
      <w:bookmarkEnd w:id="1"/>
      <w:bookmarkEnd w:id="2"/>
      <w:tr w:rsidR="000A0158" w:rsidRPr="009F159F" w14:paraId="1E139D56" w14:textId="77777777" w:rsidTr="00DE18EE">
        <w:tc>
          <w:tcPr>
            <w:tcW w:w="9183" w:type="dxa"/>
            <w:gridSpan w:val="3"/>
          </w:tcPr>
          <w:p w14:paraId="2E2FAF0F" w14:textId="5D90B326" w:rsidR="000A0158" w:rsidRPr="000416DC" w:rsidRDefault="000A0158" w:rsidP="000A01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CE6E5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</w:t>
            </w:r>
            <w:r w:rsidR="002042E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36189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36189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</w:p>
          <w:p w14:paraId="765B99EE" w14:textId="6B3F20CF" w:rsidR="000A0158" w:rsidRDefault="000A0158" w:rsidP="000A01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3B9E8794" w14:textId="6EB1C8D5" w:rsidR="004679EF" w:rsidRDefault="004679EF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Bingoløyve</w:t>
            </w:r>
          </w:p>
          <w:p w14:paraId="3572740A" w14:textId="0016C5DC" w:rsidR="004679EF" w:rsidRDefault="00525B89" w:rsidP="004679E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525B89">
              <w:rPr>
                <w:rFonts w:ascii="Calibri" w:hAnsi="Calibri" w:cs="Calibri"/>
                <w:bCs/>
                <w:color w:val="0070C0"/>
                <w:lang w:val="no"/>
              </w:rPr>
              <w:t>Fått løyve for to nye år.</w:t>
            </w:r>
          </w:p>
          <w:p w14:paraId="04B12FBD" w14:textId="3C09EC1F" w:rsidR="00525B89" w:rsidRDefault="00525B89" w:rsidP="004679E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</w:p>
          <w:p w14:paraId="63B43328" w14:textId="77777777" w:rsidR="00A3073A" w:rsidRPr="00525B89" w:rsidRDefault="00A3073A" w:rsidP="004679E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</w:p>
          <w:p w14:paraId="15A547ED" w14:textId="091651D0" w:rsidR="004679EF" w:rsidRDefault="00B744BE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lastRenderedPageBreak/>
              <w:t>Hotellavtale forespørsel</w:t>
            </w:r>
          </w:p>
          <w:p w14:paraId="3AB7653E" w14:textId="1C811C96" w:rsidR="004679EF" w:rsidRPr="00525B89" w:rsidRDefault="00525B89" w:rsidP="004679E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525B89">
              <w:rPr>
                <w:rFonts w:ascii="Calibri" w:hAnsi="Calibri" w:cs="Calibri"/>
                <w:bCs/>
                <w:color w:val="0070C0"/>
                <w:lang w:val="no"/>
              </w:rPr>
              <w:t>Forespurt Nordic Choice og Scandic. Vi går videre med forhandlinger i januar med Scandic som er interessert.</w:t>
            </w:r>
          </w:p>
          <w:p w14:paraId="20326D18" w14:textId="77777777" w:rsidR="00525B89" w:rsidRDefault="00525B89" w:rsidP="004679E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</w:p>
          <w:p w14:paraId="3A234223" w14:textId="2C0AF67B" w:rsidR="00E96E59" w:rsidRDefault="00E96E59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 xml:space="preserve">Svingstang </w:t>
            </w:r>
            <w:proofErr w:type="spellStart"/>
            <w:r>
              <w:rPr>
                <w:rFonts w:ascii="Calibri" w:hAnsi="Calibri" w:cs="Calibri"/>
                <w:b/>
                <w:lang w:val="no"/>
              </w:rPr>
              <w:t>Høiehallen</w:t>
            </w:r>
            <w:proofErr w:type="spellEnd"/>
          </w:p>
          <w:p w14:paraId="09DBF836" w14:textId="7E760999" w:rsidR="00E96E59" w:rsidRPr="007E7AD5" w:rsidRDefault="007E7AD5" w:rsidP="00E96E5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7E7AD5">
              <w:rPr>
                <w:rFonts w:ascii="Calibri" w:hAnsi="Calibri" w:cs="Calibri"/>
                <w:bCs/>
                <w:color w:val="0070C0"/>
                <w:lang w:val="no"/>
              </w:rPr>
              <w:t>Godkjent av Bergen kommune. Bestilt arbeider hos Tress.</w:t>
            </w:r>
          </w:p>
          <w:p w14:paraId="115B3749" w14:textId="77777777" w:rsidR="007E7AD5" w:rsidRPr="007E7AD5" w:rsidRDefault="007E7AD5" w:rsidP="00E96E5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</w:p>
          <w:p w14:paraId="2B9AC78E" w14:textId="660E51AB" w:rsidR="00F65530" w:rsidRDefault="00E96E59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Leikvanghallen – skifte av dekke</w:t>
            </w:r>
          </w:p>
          <w:p w14:paraId="51CA2A6A" w14:textId="409C6A8D" w:rsidR="002D3E4A" w:rsidRPr="00525B89" w:rsidRDefault="00525B89" w:rsidP="002D3E4A">
            <w:pPr>
              <w:pStyle w:val="Listeavsnitt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525B89">
              <w:rPr>
                <w:rFonts w:ascii="Calibri" w:hAnsi="Calibri" w:cs="Calibri"/>
                <w:bCs/>
                <w:color w:val="0070C0"/>
                <w:lang w:val="no"/>
              </w:rPr>
              <w:t>Skiftes etter påske 2022. Forankret blant klubber/trenere.</w:t>
            </w:r>
          </w:p>
          <w:p w14:paraId="4BB06C6D" w14:textId="77777777" w:rsidR="00525B89" w:rsidRPr="002D3E4A" w:rsidRDefault="00525B89" w:rsidP="002D3E4A">
            <w:pPr>
              <w:pStyle w:val="Listeavsnitt"/>
              <w:rPr>
                <w:rFonts w:ascii="Calibri" w:hAnsi="Calibri" w:cs="Calibri"/>
                <w:b/>
                <w:lang w:val="no"/>
              </w:rPr>
            </w:pPr>
          </w:p>
          <w:p w14:paraId="4E5FF1C0" w14:textId="61B22582" w:rsidR="002D3E4A" w:rsidRDefault="002D3E4A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Leikvanghallen</w:t>
            </w:r>
            <w:r w:rsidR="004679EF">
              <w:rPr>
                <w:rFonts w:ascii="Calibri" w:hAnsi="Calibri" w:cs="Calibri"/>
                <w:b/>
                <w:lang w:val="no"/>
              </w:rPr>
              <w:t xml:space="preserve"> - brukermøte</w:t>
            </w:r>
          </w:p>
          <w:p w14:paraId="323C7443" w14:textId="6D2D3011" w:rsidR="0016636B" w:rsidRDefault="007E7AD5" w:rsidP="0016636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Bruker møte på neste mandag </w:t>
            </w:r>
            <w:proofErr w:type="spellStart"/>
            <w:r>
              <w:rPr>
                <w:rFonts w:ascii="Calibri" w:hAnsi="Calibri" w:cs="Calibri"/>
                <w:bCs/>
                <w:color w:val="0070C0"/>
                <w:lang w:val="no"/>
              </w:rPr>
              <w:t>ifm</w:t>
            </w:r>
            <w:proofErr w:type="spellEnd"/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 sikkerhet i hallen ved trening. Utfordrende med mange brukere tirsdag og torsdag. Spesielt blanding barn og seniorer. Erlend </w:t>
            </w:r>
            <w:proofErr w:type="spellStart"/>
            <w:r>
              <w:rPr>
                <w:rFonts w:ascii="Calibri" w:hAnsi="Calibri" w:cs="Calibri"/>
                <w:bCs/>
                <w:color w:val="0070C0"/>
                <w:lang w:val="no"/>
              </w:rPr>
              <w:t>Sæterstøl</w:t>
            </w:r>
            <w:proofErr w:type="spellEnd"/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 og Jonathan Byrkjenes tok kontakt med DL om utfordringen. Disse avholdt møte sammen med SL og bestemte et brukermøte for å fordele treningsgrupper.</w:t>
            </w:r>
          </w:p>
          <w:p w14:paraId="5F5C789A" w14:textId="77777777" w:rsidR="007E7AD5" w:rsidRPr="0016636B" w:rsidRDefault="007E7AD5" w:rsidP="0016636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</w:p>
          <w:p w14:paraId="6C78320F" w14:textId="6BDDA516" w:rsidR="001447AE" w:rsidRDefault="00494216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Regionstilskudd Vestland Idrettskrets – fordeling mellom Sogn og Fjordane Friidrettskrins og Hordaland Friidrettskrets</w:t>
            </w:r>
          </w:p>
          <w:p w14:paraId="20677FD6" w14:textId="63327E7D" w:rsidR="00322C3A" w:rsidRDefault="00322C3A" w:rsidP="00F6003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Ikke fått ny tilbakemelding fra Sogn. De var ikke enig i vår fordeling basert på Vestland Idrettskretsfordeling til særidrettene (vekting av medlemmer og klubber). De tilbyr 50/50 (der vi får </w:t>
            </w:r>
            <w:proofErr w:type="gramStart"/>
            <w:r>
              <w:rPr>
                <w:rFonts w:ascii="Calibri" w:hAnsi="Calibri" w:cs="Calibri"/>
                <w:bCs/>
                <w:color w:val="0070C0"/>
                <w:lang w:val="no"/>
              </w:rPr>
              <w:t>70.000,-</w:t>
            </w:r>
            <w:proofErr w:type="gramEnd"/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). Vi har foreslått fordeling som VIK som gir </w:t>
            </w:r>
            <w:proofErr w:type="gramStart"/>
            <w:r>
              <w:rPr>
                <w:rFonts w:ascii="Calibri" w:hAnsi="Calibri" w:cs="Calibri"/>
                <w:bCs/>
                <w:color w:val="0070C0"/>
                <w:lang w:val="no"/>
              </w:rPr>
              <w:t>80.000,-</w:t>
            </w:r>
            <w:proofErr w:type="gramEnd"/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 til HFIK</w:t>
            </w:r>
            <w:r w:rsidR="00166F59">
              <w:rPr>
                <w:rFonts w:ascii="Calibri" w:hAnsi="Calibri" w:cs="Calibri"/>
                <w:bCs/>
                <w:color w:val="0070C0"/>
                <w:lang w:val="no"/>
              </w:rPr>
              <w:t xml:space="preserve">, og står på vårt innspill. Sogn har også gratis husleie hos Vestland Idrettskrets. Det er også satt av et fond til særkretsene i Sogn på ca. 4 </w:t>
            </w:r>
            <w:proofErr w:type="spellStart"/>
            <w:r w:rsidR="00166F59">
              <w:rPr>
                <w:rFonts w:ascii="Calibri" w:hAnsi="Calibri" w:cs="Calibri"/>
                <w:bCs/>
                <w:color w:val="0070C0"/>
                <w:lang w:val="no"/>
              </w:rPr>
              <w:t>mill</w:t>
            </w:r>
            <w:proofErr w:type="spellEnd"/>
            <w:r w:rsidR="00166F59">
              <w:rPr>
                <w:rFonts w:ascii="Calibri" w:hAnsi="Calibri" w:cs="Calibri"/>
                <w:bCs/>
                <w:color w:val="0070C0"/>
                <w:lang w:val="no"/>
              </w:rPr>
              <w:t xml:space="preserve"> NOK, der hver særkrets kan søke.</w:t>
            </w:r>
          </w:p>
          <w:p w14:paraId="2ABF30D9" w14:textId="7BDB1FFF" w:rsidR="00F60031" w:rsidRPr="00F60031" w:rsidRDefault="00322C3A" w:rsidP="00F6003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 </w:t>
            </w:r>
          </w:p>
          <w:p w14:paraId="118193EA" w14:textId="77777777" w:rsidR="00494216" w:rsidRDefault="00494216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Kretssamling 3.12.2021</w:t>
            </w:r>
          </w:p>
          <w:p w14:paraId="0766508D" w14:textId="44822A99" w:rsidR="004D5653" w:rsidRDefault="003C21D8" w:rsidP="003C21D8">
            <w:pPr>
              <w:pStyle w:val="Listeavsnitt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>Avlyst</w:t>
            </w:r>
          </w:p>
          <w:p w14:paraId="50A90839" w14:textId="77777777" w:rsidR="003C21D8" w:rsidRPr="003C21D8" w:rsidRDefault="003C21D8" w:rsidP="003C21D8">
            <w:pPr>
              <w:pStyle w:val="Listeavsnitt"/>
              <w:rPr>
                <w:rFonts w:ascii="Calibri" w:hAnsi="Calibri" w:cs="Calibri"/>
                <w:bCs/>
                <w:color w:val="0070C0"/>
                <w:lang w:val="no"/>
              </w:rPr>
            </w:pPr>
          </w:p>
          <w:p w14:paraId="225A9080" w14:textId="52EC0E55" w:rsidR="004D5653" w:rsidRDefault="004D5653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Høstseminar Veteranutvalget mandag 22.november</w:t>
            </w:r>
          </w:p>
          <w:p w14:paraId="15648980" w14:textId="1C0FE32B" w:rsidR="004D5653" w:rsidRPr="003C21D8" w:rsidRDefault="003C21D8" w:rsidP="004D5653">
            <w:pPr>
              <w:pStyle w:val="Listeavsnitt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 xml:space="preserve">Meget bra samling og foredrag ved </w:t>
            </w:r>
            <w:proofErr w:type="spellStart"/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>Mjanger</w:t>
            </w:r>
            <w:proofErr w:type="spellEnd"/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>.</w:t>
            </w:r>
          </w:p>
          <w:p w14:paraId="288AB5CD" w14:textId="77777777" w:rsidR="003C21D8" w:rsidRPr="004D5653" w:rsidRDefault="003C21D8" w:rsidP="004D5653">
            <w:pPr>
              <w:pStyle w:val="Listeavsnitt"/>
              <w:rPr>
                <w:rFonts w:ascii="Calibri" w:hAnsi="Calibri" w:cs="Calibri"/>
                <w:b/>
                <w:lang w:val="no"/>
              </w:rPr>
            </w:pPr>
          </w:p>
          <w:p w14:paraId="44EEBA0E" w14:textId="4BCE62B3" w:rsidR="004D5653" w:rsidRDefault="004D5653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Profileringsprodukter HFIK (Puma)</w:t>
            </w:r>
          </w:p>
          <w:p w14:paraId="5BE0D733" w14:textId="124B2F25" w:rsidR="004D5653" w:rsidRPr="003C21D8" w:rsidRDefault="003C21D8" w:rsidP="004D5653">
            <w:pPr>
              <w:pStyle w:val="Listeavsnitt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>Bestilt og trykket. Sekker til utvalg, styret og kretsjury/startere. T-</w:t>
            </w:r>
            <w:proofErr w:type="spellStart"/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>shirts</w:t>
            </w:r>
            <w:proofErr w:type="spellEnd"/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 xml:space="preserve"> til kretssamling, utvalg og styret. Gens</w:t>
            </w:r>
            <w:r>
              <w:rPr>
                <w:rFonts w:ascii="Calibri" w:hAnsi="Calibri" w:cs="Calibri"/>
                <w:bCs/>
                <w:color w:val="0070C0"/>
                <w:lang w:val="no"/>
              </w:rPr>
              <w:t>e</w:t>
            </w:r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>re til kretstrenere og styret.</w:t>
            </w:r>
          </w:p>
          <w:p w14:paraId="0AFC7618" w14:textId="77777777" w:rsidR="003C21D8" w:rsidRPr="004D5653" w:rsidRDefault="003C21D8" w:rsidP="004D5653">
            <w:pPr>
              <w:pStyle w:val="Listeavsnitt"/>
              <w:rPr>
                <w:rFonts w:ascii="Calibri" w:hAnsi="Calibri" w:cs="Calibri"/>
                <w:b/>
                <w:lang w:val="no"/>
              </w:rPr>
            </w:pPr>
          </w:p>
          <w:p w14:paraId="47AD3BED" w14:textId="695C494C" w:rsidR="004D5653" w:rsidRDefault="00C54CE4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Klubbundersøkelse 2022 + Klubbutviklingsstatus</w:t>
            </w:r>
          </w:p>
          <w:p w14:paraId="1474E4EB" w14:textId="49AEA104" w:rsidR="003C21D8" w:rsidRPr="003C21D8" w:rsidRDefault="003C21D8" w:rsidP="003C21D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 xml:space="preserve">Sendt ut og fått </w:t>
            </w:r>
            <w:proofErr w:type="spellStart"/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>ca</w:t>
            </w:r>
            <w:proofErr w:type="spellEnd"/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 xml:space="preserve"> 25 svar. Godt grunnlag for etablering av kursplan 2022.</w:t>
            </w:r>
          </w:p>
          <w:p w14:paraId="1C09B2E9" w14:textId="77777777" w:rsidR="0057034C" w:rsidRPr="00C54CE4" w:rsidRDefault="0057034C" w:rsidP="00C54CE4">
            <w:pPr>
              <w:rPr>
                <w:rFonts w:ascii="Calibri" w:hAnsi="Calibri" w:cs="Calibri"/>
                <w:b/>
                <w:lang w:val="no"/>
              </w:rPr>
            </w:pPr>
          </w:p>
          <w:p w14:paraId="730B8567" w14:textId="2A67030B" w:rsidR="0057034C" w:rsidRDefault="0057034C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Utbetalinger «Ekstraordinært rekrutteringstiltak klubber»</w:t>
            </w:r>
          </w:p>
          <w:p w14:paraId="2627DDAF" w14:textId="4F44D2E1" w:rsidR="002D3E4A" w:rsidRPr="003C21D8" w:rsidRDefault="003C21D8" w:rsidP="002D3E4A">
            <w:pPr>
              <w:pStyle w:val="Listeavsnitt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3C21D8">
              <w:rPr>
                <w:rFonts w:ascii="Calibri" w:hAnsi="Calibri" w:cs="Calibri"/>
                <w:bCs/>
                <w:color w:val="0070C0"/>
                <w:lang w:val="no"/>
              </w:rPr>
              <w:t>Utbetalt til alle klubbene som fikk innvilget sin søknad av styret i forrige møte.</w:t>
            </w:r>
          </w:p>
          <w:p w14:paraId="1E5AE219" w14:textId="77777777" w:rsidR="003C21D8" w:rsidRPr="002D3E4A" w:rsidRDefault="003C21D8" w:rsidP="002D3E4A">
            <w:pPr>
              <w:pStyle w:val="Listeavsnitt"/>
              <w:rPr>
                <w:rFonts w:ascii="Calibri" w:hAnsi="Calibri" w:cs="Calibri"/>
                <w:b/>
                <w:lang w:val="no"/>
              </w:rPr>
            </w:pPr>
          </w:p>
          <w:p w14:paraId="4CEC73EB" w14:textId="5AA0CE11" w:rsidR="002D3E4A" w:rsidRDefault="002D3E4A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OCR – en kort orientering (anleggsetablering)</w:t>
            </w:r>
          </w:p>
          <w:p w14:paraId="56AA0363" w14:textId="5FF4621A" w:rsidR="002D3E4A" w:rsidRPr="00322C3A" w:rsidRDefault="00322C3A" w:rsidP="002D3E4A">
            <w:pPr>
              <w:pStyle w:val="Listeavsnitt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322C3A">
              <w:rPr>
                <w:rFonts w:ascii="Calibri" w:hAnsi="Calibri" w:cs="Calibri"/>
                <w:bCs/>
                <w:color w:val="0070C0"/>
                <w:lang w:val="no"/>
              </w:rPr>
              <w:t>Peer arbeider videre med dette.</w:t>
            </w:r>
          </w:p>
          <w:p w14:paraId="3D645EFB" w14:textId="77777777" w:rsidR="00322C3A" w:rsidRPr="002D3E4A" w:rsidRDefault="00322C3A" w:rsidP="002D3E4A">
            <w:pPr>
              <w:pStyle w:val="Listeavsnitt"/>
              <w:rPr>
                <w:rFonts w:ascii="Calibri" w:hAnsi="Calibri" w:cs="Calibri"/>
                <w:b/>
                <w:lang w:val="no"/>
              </w:rPr>
            </w:pPr>
          </w:p>
          <w:p w14:paraId="481B3416" w14:textId="6C777899" w:rsidR="002D3E4A" w:rsidRDefault="004679EF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Kommunikasjon Fotballkretsen</w:t>
            </w:r>
          </w:p>
          <w:p w14:paraId="2F1C409A" w14:textId="43019463" w:rsidR="004679EF" w:rsidRPr="00C232CB" w:rsidRDefault="00C232CB" w:rsidP="004679EF">
            <w:pPr>
              <w:pStyle w:val="Listeavsnitt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C232CB">
              <w:rPr>
                <w:rFonts w:ascii="Calibri" w:hAnsi="Calibri" w:cs="Calibri"/>
                <w:bCs/>
                <w:color w:val="0070C0"/>
                <w:lang w:val="no"/>
              </w:rPr>
              <w:t>Peer informerte om at der er god kontakt med fotballkretsen og at styrelederne skal ha et formøte før styreledermøtet i Vestland Idrettskrets.</w:t>
            </w:r>
            <w:r w:rsidR="00A3073A">
              <w:rPr>
                <w:rFonts w:ascii="Calibri" w:hAnsi="Calibri" w:cs="Calibri"/>
                <w:bCs/>
                <w:color w:val="0070C0"/>
                <w:lang w:val="no"/>
              </w:rPr>
              <w:t xml:space="preserve"> Det er styrelederne i alle særkretsene som er invitert til møte, Dette har lederne i noen av særkretsene spilt inn til VIK.</w:t>
            </w:r>
          </w:p>
          <w:p w14:paraId="372EEF9F" w14:textId="77777777" w:rsidR="00C232CB" w:rsidRPr="004679EF" w:rsidRDefault="00C232CB" w:rsidP="004679EF">
            <w:pPr>
              <w:pStyle w:val="Listeavsnitt"/>
              <w:rPr>
                <w:rFonts w:ascii="Calibri" w:hAnsi="Calibri" w:cs="Calibri"/>
                <w:b/>
                <w:lang w:val="no"/>
              </w:rPr>
            </w:pPr>
          </w:p>
          <w:p w14:paraId="3E5A73E0" w14:textId="7C2E6EF1" w:rsidR="004679EF" w:rsidRDefault="004679EF" w:rsidP="001447A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Shetlandsmarsjen</w:t>
            </w:r>
          </w:p>
          <w:p w14:paraId="1F728ADE" w14:textId="457BDA4D" w:rsidR="00B744BE" w:rsidRPr="00C232CB" w:rsidRDefault="00C232CB" w:rsidP="00B744BE">
            <w:pPr>
              <w:pStyle w:val="Listeavsnitt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C232CB">
              <w:rPr>
                <w:rFonts w:ascii="Calibri" w:hAnsi="Calibri" w:cs="Calibri"/>
                <w:bCs/>
                <w:color w:val="0070C0"/>
                <w:lang w:val="no"/>
              </w:rPr>
              <w:t>Peer utredet om Shetlandsmarsjen til Skogsvåg og kretsens rolle, der Peer bidrar. Satt opp på terminlisten i 2022.</w:t>
            </w:r>
          </w:p>
          <w:p w14:paraId="3C6816A8" w14:textId="5483407D" w:rsidR="00C232CB" w:rsidRDefault="00C232CB" w:rsidP="00B744BE">
            <w:pPr>
              <w:pStyle w:val="Listeavsnitt"/>
              <w:rPr>
                <w:rFonts w:ascii="Calibri" w:hAnsi="Calibri" w:cs="Calibri"/>
                <w:b/>
                <w:lang w:val="no"/>
              </w:rPr>
            </w:pPr>
          </w:p>
          <w:p w14:paraId="4A4DED00" w14:textId="77777777" w:rsidR="00A3073A" w:rsidRPr="00B744BE" w:rsidRDefault="00A3073A" w:rsidP="00B744BE">
            <w:pPr>
              <w:pStyle w:val="Listeavsnitt"/>
              <w:rPr>
                <w:rFonts w:ascii="Calibri" w:hAnsi="Calibri" w:cs="Calibri"/>
                <w:b/>
                <w:lang w:val="no"/>
              </w:rPr>
            </w:pPr>
          </w:p>
          <w:p w14:paraId="55FBA9C4" w14:textId="77777777" w:rsidR="002042EB" w:rsidRPr="002042EB" w:rsidRDefault="00B744BE" w:rsidP="00A8200E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no"/>
              </w:rPr>
            </w:pPr>
            <w:r w:rsidRPr="002042EB">
              <w:rPr>
                <w:rFonts w:ascii="Calibri" w:hAnsi="Calibri" w:cs="Calibri"/>
                <w:b/>
                <w:lang w:val="no"/>
              </w:rPr>
              <w:lastRenderedPageBreak/>
              <w:t>Trener</w:t>
            </w:r>
            <w:r w:rsidR="004304DB" w:rsidRPr="002042EB">
              <w:rPr>
                <w:rFonts w:ascii="Calibri" w:hAnsi="Calibri" w:cs="Calibri"/>
                <w:b/>
                <w:lang w:val="no"/>
              </w:rPr>
              <w:t>- leder</w:t>
            </w:r>
            <w:r w:rsidRPr="002042EB">
              <w:rPr>
                <w:rFonts w:ascii="Calibri" w:hAnsi="Calibri" w:cs="Calibri"/>
                <w:b/>
                <w:lang w:val="no"/>
              </w:rPr>
              <w:t>seminar HFIK 2022</w:t>
            </w:r>
          </w:p>
          <w:p w14:paraId="0A8F46E0" w14:textId="77777777" w:rsidR="005C106E" w:rsidRDefault="002042EB" w:rsidP="002042E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no"/>
              </w:rPr>
            </w:pPr>
            <w:r>
              <w:rPr>
                <w:rFonts w:ascii="Calibri" w:hAnsi="Calibri" w:cs="Calibri"/>
                <w:bCs/>
                <w:lang w:val="no"/>
              </w:rPr>
              <w:t>1.</w:t>
            </w:r>
            <w:r w:rsidR="000E7C75" w:rsidRPr="002042EB">
              <w:rPr>
                <w:rFonts w:ascii="Calibri" w:hAnsi="Calibri" w:cs="Calibri"/>
                <w:bCs/>
                <w:lang w:val="no"/>
              </w:rPr>
              <w:t>Hilde G - biologisk alder. 2. Trygg på trening. 3. Idrett uten alkohol. 4. Triatlon. 5. Trener og utøver</w:t>
            </w:r>
            <w:r w:rsidR="004304DB" w:rsidRPr="002042EB">
              <w:rPr>
                <w:rFonts w:ascii="Calibri" w:hAnsi="Calibri" w:cs="Calibri"/>
                <w:bCs/>
                <w:lang w:val="no"/>
              </w:rPr>
              <w:t>utvikling – IGP prosjekt</w:t>
            </w:r>
            <w:r>
              <w:rPr>
                <w:rFonts w:ascii="Calibri" w:hAnsi="Calibri" w:cs="Calibri"/>
                <w:bCs/>
                <w:lang w:val="no"/>
              </w:rPr>
              <w:t>.</w:t>
            </w:r>
          </w:p>
          <w:p w14:paraId="7183D3F5" w14:textId="77777777" w:rsidR="002042EB" w:rsidRPr="00C232CB" w:rsidRDefault="00C232CB" w:rsidP="002042E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C232CB">
              <w:rPr>
                <w:rFonts w:ascii="Calibri" w:hAnsi="Calibri" w:cs="Calibri"/>
                <w:bCs/>
                <w:color w:val="0070C0"/>
                <w:lang w:val="no"/>
              </w:rPr>
              <w:t>Presentert konsept til styret som er positive.</w:t>
            </w:r>
          </w:p>
          <w:p w14:paraId="78F9BE49" w14:textId="64B0E666" w:rsidR="00C232CB" w:rsidRPr="002042EB" w:rsidRDefault="00C232CB" w:rsidP="002042E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no"/>
              </w:rPr>
            </w:pPr>
          </w:p>
        </w:tc>
        <w:tc>
          <w:tcPr>
            <w:tcW w:w="1273" w:type="dxa"/>
          </w:tcPr>
          <w:p w14:paraId="39A87C62" w14:textId="77777777" w:rsidR="00C070E6" w:rsidRPr="00B744BE" w:rsidRDefault="00C070E6" w:rsidP="00B744BE">
            <w:pPr>
              <w:rPr>
                <w:lang w:val="no"/>
              </w:rPr>
            </w:pPr>
          </w:p>
          <w:p w14:paraId="7627D828" w14:textId="39873FF8" w:rsidR="008F0D80" w:rsidRPr="00B744BE" w:rsidRDefault="008F0D80" w:rsidP="00B744BE">
            <w:pPr>
              <w:rPr>
                <w:lang w:val="no"/>
              </w:rPr>
            </w:pPr>
          </w:p>
          <w:p w14:paraId="061E53C4" w14:textId="77777777" w:rsidR="004679EF" w:rsidRPr="004304DB" w:rsidRDefault="004679EF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Eddie</w:t>
            </w:r>
          </w:p>
          <w:p w14:paraId="551506AF" w14:textId="499007BC" w:rsidR="004679EF" w:rsidRDefault="004679EF" w:rsidP="00B744BE">
            <w:pPr>
              <w:rPr>
                <w:sz w:val="24"/>
                <w:szCs w:val="24"/>
                <w:lang w:val="en-US"/>
              </w:rPr>
            </w:pPr>
          </w:p>
          <w:p w14:paraId="3585A538" w14:textId="77777777" w:rsidR="00525B89" w:rsidRPr="004304DB" w:rsidRDefault="00525B89" w:rsidP="00B744BE">
            <w:pPr>
              <w:rPr>
                <w:sz w:val="24"/>
                <w:szCs w:val="24"/>
                <w:lang w:val="en-US"/>
              </w:rPr>
            </w:pPr>
          </w:p>
          <w:p w14:paraId="233787A2" w14:textId="77777777" w:rsidR="00B744BE" w:rsidRPr="004304DB" w:rsidRDefault="00B744BE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Eddie</w:t>
            </w:r>
          </w:p>
          <w:p w14:paraId="545B0881" w14:textId="63201ABA" w:rsidR="00B744BE" w:rsidRDefault="00B744BE" w:rsidP="00B744BE">
            <w:pPr>
              <w:rPr>
                <w:sz w:val="24"/>
                <w:szCs w:val="24"/>
                <w:lang w:val="en-US"/>
              </w:rPr>
            </w:pPr>
          </w:p>
          <w:p w14:paraId="61AE330D" w14:textId="72E95F9F" w:rsidR="00525B89" w:rsidRDefault="00525B89" w:rsidP="00B744BE">
            <w:pPr>
              <w:rPr>
                <w:sz w:val="24"/>
                <w:szCs w:val="24"/>
                <w:lang w:val="en-US"/>
              </w:rPr>
            </w:pPr>
          </w:p>
          <w:p w14:paraId="7E065829" w14:textId="77777777" w:rsidR="00525B89" w:rsidRPr="004304DB" w:rsidRDefault="00525B89" w:rsidP="00B744BE">
            <w:pPr>
              <w:rPr>
                <w:sz w:val="24"/>
                <w:szCs w:val="24"/>
                <w:lang w:val="en-US"/>
              </w:rPr>
            </w:pPr>
          </w:p>
          <w:p w14:paraId="74C67CC8" w14:textId="245B0EFF" w:rsidR="008F0D80" w:rsidRPr="004304DB" w:rsidRDefault="008F0D80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Eddie</w:t>
            </w:r>
          </w:p>
          <w:p w14:paraId="450BFAF1" w14:textId="4A3C7D32" w:rsidR="009F159F" w:rsidRDefault="009F159F" w:rsidP="00B744BE">
            <w:pPr>
              <w:rPr>
                <w:sz w:val="24"/>
                <w:szCs w:val="24"/>
                <w:lang w:val="en-US"/>
              </w:rPr>
            </w:pPr>
          </w:p>
          <w:p w14:paraId="0D9BBAB6" w14:textId="77777777" w:rsidR="00525B89" w:rsidRPr="004304DB" w:rsidRDefault="00525B89" w:rsidP="00B744BE">
            <w:pPr>
              <w:rPr>
                <w:sz w:val="24"/>
                <w:szCs w:val="24"/>
                <w:lang w:val="en-US"/>
              </w:rPr>
            </w:pPr>
          </w:p>
          <w:p w14:paraId="62F5C143" w14:textId="77A6BFCC" w:rsidR="008F0D80" w:rsidRPr="004304DB" w:rsidRDefault="008F0D80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Eddie</w:t>
            </w:r>
          </w:p>
          <w:p w14:paraId="010EF058" w14:textId="598D22B0" w:rsidR="009F159F" w:rsidRDefault="009F159F" w:rsidP="00B744BE">
            <w:pPr>
              <w:rPr>
                <w:sz w:val="24"/>
                <w:szCs w:val="24"/>
                <w:lang w:val="en-US"/>
              </w:rPr>
            </w:pPr>
          </w:p>
          <w:p w14:paraId="16789CEC" w14:textId="77777777" w:rsidR="00322C3A" w:rsidRPr="004304DB" w:rsidRDefault="00322C3A" w:rsidP="00B744BE">
            <w:pPr>
              <w:rPr>
                <w:sz w:val="24"/>
                <w:szCs w:val="24"/>
                <w:lang w:val="en-US"/>
              </w:rPr>
            </w:pPr>
          </w:p>
          <w:p w14:paraId="1C61F4E3" w14:textId="0CEB1053" w:rsidR="004679EF" w:rsidRPr="004304DB" w:rsidRDefault="004679EF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Eddie</w:t>
            </w:r>
          </w:p>
          <w:p w14:paraId="30DE0490" w14:textId="2C28BB30" w:rsidR="004679EF" w:rsidRDefault="004679EF" w:rsidP="00B744BE">
            <w:pPr>
              <w:rPr>
                <w:sz w:val="24"/>
                <w:szCs w:val="24"/>
                <w:lang w:val="en-US"/>
              </w:rPr>
            </w:pPr>
          </w:p>
          <w:p w14:paraId="31A1F5C8" w14:textId="2D5ECF3A" w:rsidR="00322C3A" w:rsidRDefault="00322C3A" w:rsidP="00B744BE">
            <w:pPr>
              <w:rPr>
                <w:sz w:val="24"/>
                <w:szCs w:val="24"/>
                <w:lang w:val="en-US"/>
              </w:rPr>
            </w:pPr>
          </w:p>
          <w:p w14:paraId="2940A82F" w14:textId="3080CAD2" w:rsidR="00322C3A" w:rsidRDefault="00322C3A" w:rsidP="00B744BE">
            <w:pPr>
              <w:rPr>
                <w:sz w:val="24"/>
                <w:szCs w:val="24"/>
                <w:lang w:val="en-US"/>
              </w:rPr>
            </w:pPr>
          </w:p>
          <w:p w14:paraId="57F1B986" w14:textId="77777777" w:rsidR="00322C3A" w:rsidRPr="004304DB" w:rsidRDefault="00322C3A" w:rsidP="00B744BE">
            <w:pPr>
              <w:rPr>
                <w:sz w:val="24"/>
                <w:szCs w:val="24"/>
                <w:lang w:val="en-US"/>
              </w:rPr>
            </w:pPr>
          </w:p>
          <w:p w14:paraId="7637AFD2" w14:textId="35271A0A" w:rsidR="001447AE" w:rsidRPr="004304DB" w:rsidRDefault="001447AE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Peer</w:t>
            </w:r>
          </w:p>
          <w:p w14:paraId="57E3DDF1" w14:textId="3D9FF482" w:rsidR="00C54CE4" w:rsidRDefault="00C54CE4" w:rsidP="00B744BE">
            <w:pPr>
              <w:rPr>
                <w:sz w:val="24"/>
                <w:szCs w:val="24"/>
                <w:lang w:val="en-US"/>
              </w:rPr>
            </w:pPr>
          </w:p>
          <w:p w14:paraId="3C73E8CF" w14:textId="45B70EE9" w:rsidR="00322C3A" w:rsidRDefault="00322C3A" w:rsidP="00B744BE">
            <w:pPr>
              <w:rPr>
                <w:sz w:val="24"/>
                <w:szCs w:val="24"/>
                <w:lang w:val="en-US"/>
              </w:rPr>
            </w:pPr>
          </w:p>
          <w:p w14:paraId="1AC3E5F3" w14:textId="685964EE" w:rsidR="00322C3A" w:rsidRDefault="00322C3A" w:rsidP="00B744BE">
            <w:pPr>
              <w:rPr>
                <w:sz w:val="24"/>
                <w:szCs w:val="24"/>
                <w:lang w:val="en-US"/>
              </w:rPr>
            </w:pPr>
          </w:p>
          <w:p w14:paraId="4881ED81" w14:textId="232B68BD" w:rsidR="00322C3A" w:rsidRDefault="00322C3A" w:rsidP="00B744BE">
            <w:pPr>
              <w:rPr>
                <w:sz w:val="24"/>
                <w:szCs w:val="24"/>
                <w:lang w:val="en-US"/>
              </w:rPr>
            </w:pPr>
          </w:p>
          <w:p w14:paraId="535DE0A4" w14:textId="537FE671" w:rsidR="00166F59" w:rsidRDefault="00166F59" w:rsidP="00B744BE">
            <w:pPr>
              <w:rPr>
                <w:sz w:val="24"/>
                <w:szCs w:val="24"/>
                <w:lang w:val="en-US"/>
              </w:rPr>
            </w:pPr>
          </w:p>
          <w:p w14:paraId="6CB86858" w14:textId="7987FC5D" w:rsidR="00166F59" w:rsidRDefault="00166F59" w:rsidP="00B744BE">
            <w:pPr>
              <w:rPr>
                <w:sz w:val="24"/>
                <w:szCs w:val="24"/>
                <w:lang w:val="en-US"/>
              </w:rPr>
            </w:pPr>
          </w:p>
          <w:p w14:paraId="70E97A7C" w14:textId="77777777" w:rsidR="00166F59" w:rsidRDefault="00166F59" w:rsidP="00B744BE">
            <w:pPr>
              <w:rPr>
                <w:sz w:val="24"/>
                <w:szCs w:val="24"/>
                <w:lang w:val="en-US"/>
              </w:rPr>
            </w:pPr>
          </w:p>
          <w:p w14:paraId="592D3ECB" w14:textId="648F6F78" w:rsidR="00C54CE4" w:rsidRPr="004304DB" w:rsidRDefault="002D3E4A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Silje/Aleks</w:t>
            </w:r>
          </w:p>
          <w:p w14:paraId="1350EC13" w14:textId="3B814F0C" w:rsidR="00C54CE4" w:rsidRDefault="00C54CE4" w:rsidP="00B744BE">
            <w:pPr>
              <w:rPr>
                <w:sz w:val="24"/>
                <w:szCs w:val="24"/>
                <w:lang w:val="en-US"/>
              </w:rPr>
            </w:pPr>
          </w:p>
          <w:p w14:paraId="6AC24963" w14:textId="77777777" w:rsidR="00322C3A" w:rsidRPr="004304DB" w:rsidRDefault="00322C3A" w:rsidP="00B744BE">
            <w:pPr>
              <w:rPr>
                <w:sz w:val="24"/>
                <w:szCs w:val="24"/>
                <w:lang w:val="en-US"/>
              </w:rPr>
            </w:pPr>
          </w:p>
          <w:p w14:paraId="024C7041" w14:textId="77777777" w:rsidR="00C54CE4" w:rsidRPr="00B744BE" w:rsidRDefault="00C54CE4" w:rsidP="00B744BE">
            <w:pPr>
              <w:rPr>
                <w:lang w:val="en-US"/>
              </w:rPr>
            </w:pPr>
            <w:r w:rsidRPr="00B744BE">
              <w:rPr>
                <w:lang w:val="en-US"/>
              </w:rPr>
              <w:t>Peer</w:t>
            </w:r>
          </w:p>
          <w:p w14:paraId="11E83598" w14:textId="77777777" w:rsidR="00C54CE4" w:rsidRPr="00B744BE" w:rsidRDefault="00C54CE4" w:rsidP="00B744BE">
            <w:pPr>
              <w:rPr>
                <w:lang w:val="en-US"/>
              </w:rPr>
            </w:pPr>
          </w:p>
          <w:p w14:paraId="4C4AF5FD" w14:textId="77777777" w:rsidR="00322C3A" w:rsidRDefault="00322C3A" w:rsidP="00B744BE">
            <w:pPr>
              <w:rPr>
                <w:lang w:val="en-US"/>
              </w:rPr>
            </w:pPr>
          </w:p>
          <w:p w14:paraId="0C31237B" w14:textId="77777777" w:rsidR="00322C3A" w:rsidRDefault="00322C3A" w:rsidP="00B744BE">
            <w:pPr>
              <w:rPr>
                <w:lang w:val="en-US"/>
              </w:rPr>
            </w:pPr>
          </w:p>
          <w:p w14:paraId="6BA4251B" w14:textId="72CBB6CF" w:rsidR="0057034C" w:rsidRPr="002243F4" w:rsidRDefault="0057034C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Eddie</w:t>
            </w:r>
          </w:p>
          <w:p w14:paraId="04883082" w14:textId="542AD7F6" w:rsidR="0057034C" w:rsidRDefault="0057034C" w:rsidP="00B744BE">
            <w:pPr>
              <w:rPr>
                <w:sz w:val="24"/>
                <w:szCs w:val="24"/>
                <w:lang w:val="en-US"/>
              </w:rPr>
            </w:pPr>
          </w:p>
          <w:p w14:paraId="0AABCDA4" w14:textId="77777777" w:rsidR="00322C3A" w:rsidRPr="002243F4" w:rsidRDefault="00322C3A" w:rsidP="00B744BE">
            <w:pPr>
              <w:rPr>
                <w:sz w:val="24"/>
                <w:szCs w:val="24"/>
                <w:lang w:val="en-US"/>
              </w:rPr>
            </w:pPr>
          </w:p>
          <w:p w14:paraId="2455703B" w14:textId="40C836AF" w:rsidR="0057034C" w:rsidRPr="00B744BE" w:rsidRDefault="0057034C" w:rsidP="00B744BE">
            <w:pPr>
              <w:rPr>
                <w:lang w:val="en-US"/>
              </w:rPr>
            </w:pPr>
            <w:r w:rsidRPr="00B744BE">
              <w:rPr>
                <w:lang w:val="en-US"/>
              </w:rPr>
              <w:t>Eddie</w:t>
            </w:r>
          </w:p>
          <w:p w14:paraId="5BE6BE60" w14:textId="7BFCB4D0" w:rsidR="0057034C" w:rsidRDefault="0057034C" w:rsidP="00B744BE">
            <w:pPr>
              <w:rPr>
                <w:lang w:val="en-US"/>
              </w:rPr>
            </w:pPr>
          </w:p>
          <w:p w14:paraId="28B17E29" w14:textId="77777777" w:rsidR="00322C3A" w:rsidRPr="00B744BE" w:rsidRDefault="00322C3A" w:rsidP="00B744BE">
            <w:pPr>
              <w:rPr>
                <w:lang w:val="en-US"/>
              </w:rPr>
            </w:pPr>
          </w:p>
          <w:p w14:paraId="3F279F7E" w14:textId="77777777" w:rsidR="009F159F" w:rsidRPr="002243F4" w:rsidRDefault="0057034C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Eddie</w:t>
            </w:r>
          </w:p>
          <w:p w14:paraId="220BE8CC" w14:textId="3C41A244" w:rsidR="002D3E4A" w:rsidRDefault="002D3E4A" w:rsidP="00B744BE">
            <w:pPr>
              <w:rPr>
                <w:sz w:val="24"/>
                <w:szCs w:val="24"/>
                <w:lang w:val="en-US"/>
              </w:rPr>
            </w:pPr>
          </w:p>
          <w:p w14:paraId="3CFAED76" w14:textId="77777777" w:rsidR="00322C3A" w:rsidRPr="002243F4" w:rsidRDefault="00322C3A" w:rsidP="00B744BE">
            <w:pPr>
              <w:rPr>
                <w:sz w:val="24"/>
                <w:szCs w:val="24"/>
                <w:lang w:val="en-US"/>
              </w:rPr>
            </w:pPr>
          </w:p>
          <w:p w14:paraId="79CB6815" w14:textId="77777777" w:rsidR="002D3E4A" w:rsidRPr="002243F4" w:rsidRDefault="002D3E4A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Peer</w:t>
            </w:r>
          </w:p>
          <w:p w14:paraId="25CE6066" w14:textId="4F875CEA" w:rsidR="00B744BE" w:rsidRDefault="00B744BE" w:rsidP="00B744BE">
            <w:pPr>
              <w:rPr>
                <w:sz w:val="24"/>
                <w:szCs w:val="24"/>
                <w:lang w:val="en-US"/>
              </w:rPr>
            </w:pPr>
          </w:p>
          <w:p w14:paraId="1704598C" w14:textId="77777777" w:rsidR="00C232CB" w:rsidRDefault="00C232CB" w:rsidP="00B744BE">
            <w:pPr>
              <w:rPr>
                <w:sz w:val="24"/>
                <w:szCs w:val="24"/>
                <w:lang w:val="en-US"/>
              </w:rPr>
            </w:pPr>
          </w:p>
          <w:p w14:paraId="66E7FBE1" w14:textId="77777777" w:rsidR="00322C3A" w:rsidRPr="002243F4" w:rsidRDefault="00322C3A" w:rsidP="00B744BE">
            <w:pPr>
              <w:rPr>
                <w:sz w:val="24"/>
                <w:szCs w:val="24"/>
                <w:lang w:val="en-US"/>
              </w:rPr>
            </w:pPr>
          </w:p>
          <w:p w14:paraId="074C450B" w14:textId="77777777" w:rsidR="004679EF" w:rsidRPr="002243F4" w:rsidRDefault="004679EF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Peer</w:t>
            </w:r>
          </w:p>
          <w:p w14:paraId="1655AA82" w14:textId="1CEC0FDA" w:rsidR="004679EF" w:rsidRDefault="004679EF" w:rsidP="00B744BE">
            <w:pPr>
              <w:rPr>
                <w:sz w:val="24"/>
                <w:szCs w:val="24"/>
                <w:lang w:val="en-US"/>
              </w:rPr>
            </w:pPr>
          </w:p>
          <w:p w14:paraId="2728D652" w14:textId="2EA67335" w:rsidR="00C232CB" w:rsidRDefault="00C232CB" w:rsidP="00B744BE">
            <w:pPr>
              <w:rPr>
                <w:sz w:val="24"/>
                <w:szCs w:val="24"/>
                <w:lang w:val="en-US"/>
              </w:rPr>
            </w:pPr>
          </w:p>
          <w:p w14:paraId="429E788B" w14:textId="77777777" w:rsidR="00A3073A" w:rsidRPr="002243F4" w:rsidRDefault="00A3073A" w:rsidP="00B744BE">
            <w:pPr>
              <w:rPr>
                <w:sz w:val="24"/>
                <w:szCs w:val="24"/>
                <w:lang w:val="en-US"/>
              </w:rPr>
            </w:pPr>
          </w:p>
          <w:p w14:paraId="4945F820" w14:textId="77777777" w:rsidR="004679EF" w:rsidRPr="002243F4" w:rsidRDefault="004679EF" w:rsidP="00B744BE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Peer</w:t>
            </w:r>
          </w:p>
          <w:p w14:paraId="459D6075" w14:textId="64B2BD23" w:rsidR="004679EF" w:rsidRDefault="004679EF" w:rsidP="00B744BE">
            <w:pPr>
              <w:rPr>
                <w:sz w:val="24"/>
                <w:szCs w:val="24"/>
                <w:lang w:val="en-US"/>
              </w:rPr>
            </w:pPr>
          </w:p>
          <w:p w14:paraId="380ECE25" w14:textId="2B072088" w:rsidR="00C232CB" w:rsidRDefault="00C232CB" w:rsidP="00B744BE">
            <w:pPr>
              <w:rPr>
                <w:sz w:val="24"/>
                <w:szCs w:val="24"/>
                <w:lang w:val="en-US"/>
              </w:rPr>
            </w:pPr>
          </w:p>
          <w:p w14:paraId="4B77D8FF" w14:textId="77777777" w:rsidR="00C232CB" w:rsidRPr="002243F4" w:rsidRDefault="00C232CB" w:rsidP="00B744BE">
            <w:pPr>
              <w:rPr>
                <w:sz w:val="24"/>
                <w:szCs w:val="24"/>
                <w:lang w:val="en-US"/>
              </w:rPr>
            </w:pPr>
          </w:p>
          <w:p w14:paraId="38DF09FD" w14:textId="15FCEB59" w:rsidR="00B744BE" w:rsidRPr="00B744BE" w:rsidRDefault="004679EF" w:rsidP="00B744BE">
            <w:pPr>
              <w:rPr>
                <w:lang w:val="en-US"/>
              </w:rPr>
            </w:pPr>
            <w:r w:rsidRPr="00B744BE">
              <w:rPr>
                <w:lang w:val="en-US"/>
              </w:rPr>
              <w:t>Peer</w:t>
            </w:r>
            <w:r w:rsidR="00B744BE" w:rsidRPr="00B744BE">
              <w:rPr>
                <w:lang w:val="en-US"/>
              </w:rPr>
              <w:t>/Eddie</w:t>
            </w:r>
          </w:p>
          <w:p w14:paraId="2005EAF6" w14:textId="6A401E80" w:rsidR="00B744BE" w:rsidRPr="00B744BE" w:rsidRDefault="00B744BE" w:rsidP="00B744BE">
            <w:pPr>
              <w:rPr>
                <w:lang w:val="en-US"/>
              </w:rPr>
            </w:pPr>
          </w:p>
        </w:tc>
      </w:tr>
      <w:bookmarkEnd w:id="0"/>
      <w:tr w:rsidR="00577901" w:rsidRPr="00C9021D" w14:paraId="12F3C867" w14:textId="77777777" w:rsidTr="00DE18EE">
        <w:tc>
          <w:tcPr>
            <w:tcW w:w="9183" w:type="dxa"/>
            <w:gridSpan w:val="3"/>
          </w:tcPr>
          <w:p w14:paraId="4288AF4F" w14:textId="22C4B7F1" w:rsidR="00577901" w:rsidRPr="005A66C1" w:rsidRDefault="00577901" w:rsidP="0057790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CE6E52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7</w:t>
            </w:r>
            <w:r w:rsidR="002042E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9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1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087FE6C1" w14:textId="77777777" w:rsidR="00577901" w:rsidRPr="0028714B" w:rsidRDefault="00577901" w:rsidP="0057790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</w:p>
          <w:p w14:paraId="5C5BD5B2" w14:textId="3FCACD3E" w:rsidR="00577901" w:rsidRPr="00FD2276" w:rsidRDefault="00577901" w:rsidP="00577901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lang w:val="no"/>
              </w:rPr>
            </w:pPr>
            <w:r w:rsidRPr="00FD2276">
              <w:rPr>
                <w:rFonts w:cstheme="minorHAnsi"/>
                <w:b/>
                <w:lang w:val="no"/>
              </w:rPr>
              <w:t xml:space="preserve">Sak </w:t>
            </w:r>
            <w:r>
              <w:rPr>
                <w:rFonts w:cstheme="minorHAnsi"/>
                <w:b/>
                <w:lang w:val="no"/>
              </w:rPr>
              <w:t>41</w:t>
            </w:r>
            <w:r w:rsidRPr="00FD2276">
              <w:rPr>
                <w:rFonts w:cstheme="minorHAnsi"/>
                <w:b/>
                <w:lang w:val="no"/>
              </w:rPr>
              <w:t xml:space="preserve">/21 </w:t>
            </w:r>
            <w:r w:rsidRPr="00577901">
              <w:rPr>
                <w:rFonts w:cstheme="minorHAnsi"/>
                <w:b/>
                <w:lang w:val="no"/>
              </w:rPr>
              <w:t xml:space="preserve">Overgang til 2 </w:t>
            </w:r>
            <w:proofErr w:type="spellStart"/>
            <w:r w:rsidRPr="00577901">
              <w:rPr>
                <w:rFonts w:cstheme="minorHAnsi"/>
                <w:b/>
                <w:lang w:val="no"/>
              </w:rPr>
              <w:t>årig</w:t>
            </w:r>
            <w:proofErr w:type="spellEnd"/>
            <w:r w:rsidRPr="00577901">
              <w:rPr>
                <w:rFonts w:cstheme="minorHAnsi"/>
                <w:b/>
                <w:lang w:val="no"/>
              </w:rPr>
              <w:t xml:space="preserve"> Tingperiode</w:t>
            </w:r>
            <w:r w:rsidRPr="00FD2276">
              <w:rPr>
                <w:rFonts w:cstheme="minorHAnsi"/>
                <w:b/>
                <w:lang w:val="no"/>
              </w:rPr>
              <w:t>.</w:t>
            </w:r>
          </w:p>
          <w:p w14:paraId="123C821E" w14:textId="6B70EAB0" w:rsidR="0057034C" w:rsidRDefault="0057034C" w:rsidP="0057790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>
              <w:rPr>
                <w:rFonts w:cstheme="minorHAnsi"/>
                <w:bCs/>
                <w:lang w:val="no"/>
              </w:rPr>
              <w:t>Kort løypemelding fra arbeidsgruppen.</w:t>
            </w:r>
          </w:p>
          <w:p w14:paraId="65E8407F" w14:textId="220885DD" w:rsidR="000D7A42" w:rsidRPr="00EF4A8D" w:rsidRDefault="000D7A42" w:rsidP="0057790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EF4A8D">
              <w:rPr>
                <w:rFonts w:cstheme="minorHAnsi"/>
                <w:bCs/>
                <w:color w:val="0070C0"/>
                <w:lang w:val="no"/>
              </w:rPr>
              <w:t>Ove Leon sine innspill må settes inn i utredningen</w:t>
            </w:r>
            <w:r w:rsidR="00EF4A8D" w:rsidRPr="00EF4A8D">
              <w:rPr>
                <w:rFonts w:cstheme="minorHAnsi"/>
                <w:bCs/>
                <w:color w:val="0070C0"/>
                <w:lang w:val="no"/>
              </w:rPr>
              <w:t xml:space="preserve">. Hilde har undersøkt med Nord Trøndelag Friidrettskrets som har innført 2 </w:t>
            </w:r>
            <w:proofErr w:type="spellStart"/>
            <w:r w:rsidR="00EF4A8D" w:rsidRPr="00EF4A8D">
              <w:rPr>
                <w:rFonts w:cstheme="minorHAnsi"/>
                <w:bCs/>
                <w:color w:val="0070C0"/>
                <w:lang w:val="no"/>
              </w:rPr>
              <w:t>årig</w:t>
            </w:r>
            <w:proofErr w:type="spellEnd"/>
            <w:r w:rsidR="00EF4A8D" w:rsidRPr="00EF4A8D">
              <w:rPr>
                <w:rFonts w:cstheme="minorHAnsi"/>
                <w:bCs/>
                <w:color w:val="0070C0"/>
                <w:lang w:val="no"/>
              </w:rPr>
              <w:t xml:space="preserve"> tingperiode. De er utelukkende positive til denne løsningen. </w:t>
            </w:r>
            <w:r w:rsidR="00EF4A8D">
              <w:rPr>
                <w:rFonts w:cstheme="minorHAnsi"/>
                <w:bCs/>
                <w:color w:val="0070C0"/>
                <w:lang w:val="no"/>
              </w:rPr>
              <w:t>NFIF styret er også positive.</w:t>
            </w:r>
          </w:p>
          <w:p w14:paraId="0C9D3D82" w14:textId="77777777" w:rsidR="008E22A1" w:rsidRDefault="008E22A1" w:rsidP="0057790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</w:p>
          <w:p w14:paraId="43E049C2" w14:textId="793FB038" w:rsidR="008E22A1" w:rsidRPr="00FD2276" w:rsidRDefault="008E22A1" w:rsidP="008E22A1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lang w:val="no"/>
              </w:rPr>
            </w:pPr>
            <w:r w:rsidRPr="00FD2276">
              <w:rPr>
                <w:rFonts w:cstheme="minorHAnsi"/>
                <w:b/>
                <w:lang w:val="no"/>
              </w:rPr>
              <w:t xml:space="preserve">Sak </w:t>
            </w:r>
            <w:r>
              <w:rPr>
                <w:rFonts w:cstheme="minorHAnsi"/>
                <w:b/>
                <w:lang w:val="no"/>
              </w:rPr>
              <w:t>46</w:t>
            </w:r>
            <w:r w:rsidRPr="00FD2276">
              <w:rPr>
                <w:rFonts w:cstheme="minorHAnsi"/>
                <w:b/>
                <w:lang w:val="no"/>
              </w:rPr>
              <w:t xml:space="preserve">/21 </w:t>
            </w:r>
            <w:r>
              <w:rPr>
                <w:rFonts w:cstheme="minorHAnsi"/>
                <w:b/>
                <w:lang w:val="no"/>
              </w:rPr>
              <w:t>Plassering av penger/egenkapital i fond (sak 23/21)</w:t>
            </w:r>
            <w:r w:rsidRPr="00FD2276">
              <w:rPr>
                <w:rFonts w:cstheme="minorHAnsi"/>
                <w:b/>
                <w:lang w:val="no"/>
              </w:rPr>
              <w:t>.</w:t>
            </w:r>
          </w:p>
          <w:p w14:paraId="50FDAC08" w14:textId="13C3E1DE" w:rsidR="006E4DD1" w:rsidRDefault="008E22A1" w:rsidP="0057034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 w:rsidRPr="008E22A1">
              <w:rPr>
                <w:rFonts w:cstheme="minorHAnsi"/>
                <w:bCs/>
                <w:lang w:val="no"/>
              </w:rPr>
              <w:t>Saken utredes videre</w:t>
            </w:r>
            <w:r w:rsidR="0057034C">
              <w:rPr>
                <w:rFonts w:cstheme="minorHAnsi"/>
                <w:bCs/>
                <w:lang w:val="no"/>
              </w:rPr>
              <w:t>.</w:t>
            </w:r>
            <w:r w:rsidRPr="008E22A1">
              <w:rPr>
                <w:rFonts w:cstheme="minorHAnsi"/>
                <w:bCs/>
                <w:lang w:val="no"/>
              </w:rPr>
              <w:t xml:space="preserve">  </w:t>
            </w:r>
          </w:p>
          <w:p w14:paraId="58EE1915" w14:textId="77777777" w:rsidR="0057034C" w:rsidRDefault="000D7A42" w:rsidP="006103D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0D7A42">
              <w:rPr>
                <w:rFonts w:cstheme="minorHAnsi"/>
                <w:bCs/>
                <w:color w:val="0070C0"/>
                <w:lang w:val="no"/>
              </w:rPr>
              <w:t>Skal vedtas på neste styremøte i januar og presenteres i budsjettet på planmøtet (finansinntekter).</w:t>
            </w:r>
          </w:p>
          <w:p w14:paraId="277E4FEB" w14:textId="2CEB4621" w:rsidR="004A3AA6" w:rsidRPr="00C9021D" w:rsidRDefault="004A3AA6" w:rsidP="006103DE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2AAC56FD" w14:textId="77777777" w:rsidR="00577901" w:rsidRDefault="00577901" w:rsidP="00577901">
            <w:pPr>
              <w:rPr>
                <w:sz w:val="28"/>
                <w:szCs w:val="28"/>
              </w:rPr>
            </w:pPr>
          </w:p>
          <w:p w14:paraId="22D1122E" w14:textId="77777777" w:rsidR="002318F0" w:rsidRDefault="002318F0" w:rsidP="00577901"/>
          <w:p w14:paraId="27503501" w14:textId="3CD774DC" w:rsidR="006A55DE" w:rsidRDefault="0057034C" w:rsidP="00577901">
            <w:r>
              <w:t>Hilde + Aleksander</w:t>
            </w:r>
          </w:p>
          <w:p w14:paraId="7BF9A44B" w14:textId="65B7976A" w:rsidR="006A55DE" w:rsidRDefault="006A55DE" w:rsidP="00577901"/>
          <w:p w14:paraId="4F38A894" w14:textId="4BA82542" w:rsidR="00C232CB" w:rsidRDefault="00C232CB" w:rsidP="00577901"/>
          <w:p w14:paraId="0CAA399C" w14:textId="7970C6F9" w:rsidR="00C232CB" w:rsidRDefault="00C232CB" w:rsidP="00577901"/>
          <w:p w14:paraId="768E2C39" w14:textId="77777777" w:rsidR="00C232CB" w:rsidRDefault="00C232CB" w:rsidP="00577901"/>
          <w:p w14:paraId="26598A21" w14:textId="7C033671" w:rsidR="006A55DE" w:rsidRDefault="006A55DE" w:rsidP="00577901">
            <w:r>
              <w:t>Peer</w:t>
            </w:r>
          </w:p>
          <w:p w14:paraId="51A71C41" w14:textId="35E26FC4" w:rsidR="002318F0" w:rsidRPr="002318F0" w:rsidRDefault="002318F0" w:rsidP="00577901"/>
        </w:tc>
      </w:tr>
      <w:tr w:rsidR="00577901" w:rsidRPr="00C9021D" w14:paraId="1C3DCAB9" w14:textId="77777777" w:rsidTr="00DE18EE">
        <w:tc>
          <w:tcPr>
            <w:tcW w:w="9183" w:type="dxa"/>
            <w:gridSpan w:val="3"/>
          </w:tcPr>
          <w:p w14:paraId="1718DE8F" w14:textId="2211212D" w:rsidR="00577901" w:rsidRPr="005A66C1" w:rsidRDefault="00577901" w:rsidP="0057790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2042E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80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1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301EE1E0" w14:textId="107E1D6D" w:rsidR="00577901" w:rsidRPr="00FD2276" w:rsidRDefault="006103DE" w:rsidP="0057790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Ingen saker</w:t>
            </w:r>
          </w:p>
          <w:p w14:paraId="5C5A6FBA" w14:textId="77777777" w:rsidR="00577901" w:rsidRPr="008C1367" w:rsidRDefault="00577901" w:rsidP="0057790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</w:rPr>
            </w:pPr>
          </w:p>
        </w:tc>
        <w:tc>
          <w:tcPr>
            <w:tcW w:w="1273" w:type="dxa"/>
          </w:tcPr>
          <w:p w14:paraId="147D0BE3" w14:textId="77777777" w:rsidR="00577901" w:rsidRPr="00C9021D" w:rsidRDefault="00577901" w:rsidP="00577901">
            <w:pPr>
              <w:rPr>
                <w:sz w:val="26"/>
                <w:szCs w:val="26"/>
              </w:rPr>
            </w:pPr>
          </w:p>
        </w:tc>
      </w:tr>
      <w:tr w:rsidR="00577901" w14:paraId="58FBEF5A" w14:textId="77777777" w:rsidTr="009F7351">
        <w:tc>
          <w:tcPr>
            <w:tcW w:w="10456" w:type="dxa"/>
            <w:gridSpan w:val="4"/>
          </w:tcPr>
          <w:p w14:paraId="013C3700" w14:textId="379203D5" w:rsidR="00577901" w:rsidRPr="00E522D3" w:rsidRDefault="00577901" w:rsidP="0057790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>
              <w:rPr>
                <w:rFonts w:cstheme="minorHAnsi"/>
                <w:b/>
                <w:bCs/>
                <w:lang w:val="no"/>
              </w:rPr>
              <w:t xml:space="preserve"> </w:t>
            </w:r>
            <w:r w:rsidR="00C232CB" w:rsidRPr="00166F59">
              <w:rPr>
                <w:rFonts w:cstheme="minorHAnsi"/>
                <w:b/>
                <w:bCs/>
                <w:color w:val="0070C0"/>
                <w:lang w:val="no"/>
              </w:rPr>
              <w:t xml:space="preserve">5. Januar 2022 kl. 17.00 (Idrettens hus) + </w:t>
            </w:r>
            <w:r w:rsidR="00A12E0B" w:rsidRPr="00166F59">
              <w:rPr>
                <w:rFonts w:cstheme="minorHAnsi"/>
                <w:color w:val="0070C0"/>
                <w:lang w:val="no"/>
              </w:rPr>
              <w:t>Planmøte 15. Januar / styreseminar 14. Januar 2022</w:t>
            </w:r>
          </w:p>
          <w:p w14:paraId="555FD85B" w14:textId="0B16E74E" w:rsidR="00577901" w:rsidRPr="005A66C1" w:rsidRDefault="00577901" w:rsidP="00577901">
            <w:pPr>
              <w:rPr>
                <w:lang w:val="no"/>
              </w:rPr>
            </w:pPr>
          </w:p>
        </w:tc>
      </w:tr>
      <w:tr w:rsidR="00577901" w14:paraId="17EF8517" w14:textId="77777777" w:rsidTr="009F7351">
        <w:tc>
          <w:tcPr>
            <w:tcW w:w="10456" w:type="dxa"/>
            <w:gridSpan w:val="4"/>
          </w:tcPr>
          <w:p w14:paraId="596EF22F" w14:textId="22CD0BBC" w:rsidR="00577901" w:rsidRDefault="00577901" w:rsidP="00577901">
            <w:r w:rsidRPr="00CC6BD4">
              <w:rPr>
                <w:b/>
                <w:bCs/>
              </w:rPr>
              <w:t>Protokoll skrevet:</w:t>
            </w:r>
            <w:r>
              <w:t xml:space="preserve"> Eddie M. Ebbesvik</w:t>
            </w:r>
          </w:p>
          <w:p w14:paraId="0CB5078E" w14:textId="55633181" w:rsidR="00577901" w:rsidRDefault="00577901" w:rsidP="00577901">
            <w:r w:rsidRPr="00CC6BD4">
              <w:rPr>
                <w:b/>
                <w:bCs/>
              </w:rPr>
              <w:t>Protokoll godkjent:</w:t>
            </w:r>
            <w:r>
              <w:t xml:space="preserve"> Peer Frode Jarnung</w:t>
            </w:r>
          </w:p>
        </w:tc>
      </w:tr>
    </w:tbl>
    <w:p w14:paraId="5AD1872A" w14:textId="0F00D66F" w:rsidR="002D3FB7" w:rsidRDefault="002D3FB7" w:rsidP="00795F6D"/>
    <w:p w14:paraId="2E2F0C9C" w14:textId="2BCC249E" w:rsidR="001A5866" w:rsidRDefault="001A5866"/>
    <w:sectPr w:rsidR="001A5866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9B58" w14:textId="77777777" w:rsidR="00E64ACA" w:rsidRDefault="00E64ACA" w:rsidP="00CC6BD4">
      <w:pPr>
        <w:spacing w:after="0" w:line="240" w:lineRule="auto"/>
      </w:pPr>
      <w:r>
        <w:separator/>
      </w:r>
    </w:p>
  </w:endnote>
  <w:endnote w:type="continuationSeparator" w:id="0">
    <w:p w14:paraId="596FB925" w14:textId="77777777" w:rsidR="00E64ACA" w:rsidRDefault="00E64ACA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2866" w14:textId="77777777" w:rsidR="00E64ACA" w:rsidRDefault="00E64ACA" w:rsidP="00CC6BD4">
      <w:pPr>
        <w:spacing w:after="0" w:line="240" w:lineRule="auto"/>
      </w:pPr>
      <w:r>
        <w:separator/>
      </w:r>
    </w:p>
  </w:footnote>
  <w:footnote w:type="continuationSeparator" w:id="0">
    <w:p w14:paraId="65AE656F" w14:textId="77777777" w:rsidR="00E64ACA" w:rsidRDefault="00E64ACA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5A264D"/>
    <w:multiLevelType w:val="hybridMultilevel"/>
    <w:tmpl w:val="EF0EB122"/>
    <w:lvl w:ilvl="0" w:tplc="B26C5652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A6662"/>
    <w:multiLevelType w:val="hybridMultilevel"/>
    <w:tmpl w:val="AD1474F6"/>
    <w:lvl w:ilvl="0" w:tplc="BB8C5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E1A89"/>
    <w:multiLevelType w:val="hybridMultilevel"/>
    <w:tmpl w:val="3E98CD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6589E"/>
    <w:multiLevelType w:val="hybridMultilevel"/>
    <w:tmpl w:val="154C5F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2"/>
  </w:num>
  <w:num w:numId="5">
    <w:abstractNumId w:val="17"/>
  </w:num>
  <w:num w:numId="6">
    <w:abstractNumId w:val="9"/>
  </w:num>
  <w:num w:numId="7">
    <w:abstractNumId w:val="6"/>
  </w:num>
  <w:num w:numId="8">
    <w:abstractNumId w:val="1"/>
  </w:num>
  <w:num w:numId="9">
    <w:abstractNumId w:val="15"/>
  </w:num>
  <w:num w:numId="10">
    <w:abstractNumId w:val="11"/>
  </w:num>
  <w:num w:numId="11">
    <w:abstractNumId w:val="12"/>
  </w:num>
  <w:num w:numId="12">
    <w:abstractNumId w:val="20"/>
  </w:num>
  <w:num w:numId="13">
    <w:abstractNumId w:val="4"/>
  </w:num>
  <w:num w:numId="14">
    <w:abstractNumId w:val="0"/>
  </w:num>
  <w:num w:numId="15">
    <w:abstractNumId w:val="5"/>
  </w:num>
  <w:num w:numId="16">
    <w:abstractNumId w:val="10"/>
  </w:num>
  <w:num w:numId="17">
    <w:abstractNumId w:val="14"/>
  </w:num>
  <w:num w:numId="18">
    <w:abstractNumId w:val="16"/>
  </w:num>
  <w:num w:numId="19">
    <w:abstractNumId w:val="19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2CA7"/>
    <w:rsid w:val="00011408"/>
    <w:rsid w:val="0002767B"/>
    <w:rsid w:val="000416DC"/>
    <w:rsid w:val="0004295C"/>
    <w:rsid w:val="00046EF8"/>
    <w:rsid w:val="00055FCF"/>
    <w:rsid w:val="00057230"/>
    <w:rsid w:val="0006472B"/>
    <w:rsid w:val="00077084"/>
    <w:rsid w:val="00090AF6"/>
    <w:rsid w:val="00092BC2"/>
    <w:rsid w:val="000A0158"/>
    <w:rsid w:val="000B4AE8"/>
    <w:rsid w:val="000D506E"/>
    <w:rsid w:val="000D7A42"/>
    <w:rsid w:val="000E7C75"/>
    <w:rsid w:val="000F282E"/>
    <w:rsid w:val="001011B5"/>
    <w:rsid w:val="00115D1C"/>
    <w:rsid w:val="00120AC3"/>
    <w:rsid w:val="00131EA0"/>
    <w:rsid w:val="00140C8D"/>
    <w:rsid w:val="00141CA1"/>
    <w:rsid w:val="001447AE"/>
    <w:rsid w:val="001505FD"/>
    <w:rsid w:val="001651F6"/>
    <w:rsid w:val="0016636B"/>
    <w:rsid w:val="00166F59"/>
    <w:rsid w:val="00173E45"/>
    <w:rsid w:val="00176858"/>
    <w:rsid w:val="001829B0"/>
    <w:rsid w:val="001906FA"/>
    <w:rsid w:val="001A1926"/>
    <w:rsid w:val="001A37F2"/>
    <w:rsid w:val="001A5866"/>
    <w:rsid w:val="001B0E56"/>
    <w:rsid w:val="001B1DDB"/>
    <w:rsid w:val="001B4AA5"/>
    <w:rsid w:val="001C5497"/>
    <w:rsid w:val="001D16AB"/>
    <w:rsid w:val="001D71D2"/>
    <w:rsid w:val="001E1DAE"/>
    <w:rsid w:val="001F4197"/>
    <w:rsid w:val="002042EB"/>
    <w:rsid w:val="002243F4"/>
    <w:rsid w:val="002318F0"/>
    <w:rsid w:val="00236956"/>
    <w:rsid w:val="00243BF8"/>
    <w:rsid w:val="00252453"/>
    <w:rsid w:val="00257601"/>
    <w:rsid w:val="0028714B"/>
    <w:rsid w:val="0029521E"/>
    <w:rsid w:val="00295D56"/>
    <w:rsid w:val="00295DA8"/>
    <w:rsid w:val="002A4AAF"/>
    <w:rsid w:val="002C1608"/>
    <w:rsid w:val="002C779F"/>
    <w:rsid w:val="002C7A8A"/>
    <w:rsid w:val="002D3E4A"/>
    <w:rsid w:val="002D3FB7"/>
    <w:rsid w:val="002E37FF"/>
    <w:rsid w:val="002F15A2"/>
    <w:rsid w:val="00322C3A"/>
    <w:rsid w:val="00323608"/>
    <w:rsid w:val="003310D1"/>
    <w:rsid w:val="003321ED"/>
    <w:rsid w:val="00341F29"/>
    <w:rsid w:val="00357333"/>
    <w:rsid w:val="003614D4"/>
    <w:rsid w:val="00361896"/>
    <w:rsid w:val="00372691"/>
    <w:rsid w:val="00376495"/>
    <w:rsid w:val="00387E8C"/>
    <w:rsid w:val="00392753"/>
    <w:rsid w:val="003933A3"/>
    <w:rsid w:val="003960EE"/>
    <w:rsid w:val="003A31FF"/>
    <w:rsid w:val="003B1929"/>
    <w:rsid w:val="003B2813"/>
    <w:rsid w:val="003B712C"/>
    <w:rsid w:val="003C21D8"/>
    <w:rsid w:val="003C3266"/>
    <w:rsid w:val="003C49BF"/>
    <w:rsid w:val="003D02C8"/>
    <w:rsid w:val="003D188B"/>
    <w:rsid w:val="003D5E87"/>
    <w:rsid w:val="003E6B5A"/>
    <w:rsid w:val="004033CD"/>
    <w:rsid w:val="00404CF3"/>
    <w:rsid w:val="004217A2"/>
    <w:rsid w:val="004304DB"/>
    <w:rsid w:val="00434692"/>
    <w:rsid w:val="00452043"/>
    <w:rsid w:val="00453AAD"/>
    <w:rsid w:val="00455EA3"/>
    <w:rsid w:val="004604CA"/>
    <w:rsid w:val="004679EF"/>
    <w:rsid w:val="0047132F"/>
    <w:rsid w:val="00474345"/>
    <w:rsid w:val="00480095"/>
    <w:rsid w:val="00482BAA"/>
    <w:rsid w:val="00487DC8"/>
    <w:rsid w:val="00490B42"/>
    <w:rsid w:val="00492E1A"/>
    <w:rsid w:val="00494216"/>
    <w:rsid w:val="004964C9"/>
    <w:rsid w:val="004A3AA6"/>
    <w:rsid w:val="004B565B"/>
    <w:rsid w:val="004C1DDE"/>
    <w:rsid w:val="004C7239"/>
    <w:rsid w:val="004D5653"/>
    <w:rsid w:val="004E07F5"/>
    <w:rsid w:val="004E309E"/>
    <w:rsid w:val="004E4CFE"/>
    <w:rsid w:val="004E5431"/>
    <w:rsid w:val="004F1A0F"/>
    <w:rsid w:val="004F5157"/>
    <w:rsid w:val="00525B89"/>
    <w:rsid w:val="00537C08"/>
    <w:rsid w:val="00540929"/>
    <w:rsid w:val="005440E1"/>
    <w:rsid w:val="0054530A"/>
    <w:rsid w:val="00555F24"/>
    <w:rsid w:val="0057034C"/>
    <w:rsid w:val="00570999"/>
    <w:rsid w:val="00571D3A"/>
    <w:rsid w:val="00573674"/>
    <w:rsid w:val="00577901"/>
    <w:rsid w:val="005866A6"/>
    <w:rsid w:val="00592528"/>
    <w:rsid w:val="005936BC"/>
    <w:rsid w:val="005974EE"/>
    <w:rsid w:val="005A0A86"/>
    <w:rsid w:val="005A66C1"/>
    <w:rsid w:val="005B07DA"/>
    <w:rsid w:val="005C106E"/>
    <w:rsid w:val="005C7663"/>
    <w:rsid w:val="005E7616"/>
    <w:rsid w:val="005F27E2"/>
    <w:rsid w:val="00602E84"/>
    <w:rsid w:val="006103DE"/>
    <w:rsid w:val="00622B24"/>
    <w:rsid w:val="00631363"/>
    <w:rsid w:val="006327B8"/>
    <w:rsid w:val="00643D52"/>
    <w:rsid w:val="00647F4E"/>
    <w:rsid w:val="00650FD4"/>
    <w:rsid w:val="00652523"/>
    <w:rsid w:val="00653599"/>
    <w:rsid w:val="00660436"/>
    <w:rsid w:val="00663E5D"/>
    <w:rsid w:val="006761F3"/>
    <w:rsid w:val="00676F12"/>
    <w:rsid w:val="006A55DE"/>
    <w:rsid w:val="006B575B"/>
    <w:rsid w:val="006B5BB6"/>
    <w:rsid w:val="006E4970"/>
    <w:rsid w:val="006E4DD1"/>
    <w:rsid w:val="006F02AB"/>
    <w:rsid w:val="006F04EE"/>
    <w:rsid w:val="006F2671"/>
    <w:rsid w:val="006F5D8E"/>
    <w:rsid w:val="007034ED"/>
    <w:rsid w:val="00712B23"/>
    <w:rsid w:val="007153FA"/>
    <w:rsid w:val="0071715D"/>
    <w:rsid w:val="0071718E"/>
    <w:rsid w:val="00726299"/>
    <w:rsid w:val="00736945"/>
    <w:rsid w:val="00741BE0"/>
    <w:rsid w:val="007614D1"/>
    <w:rsid w:val="007630F4"/>
    <w:rsid w:val="0076643B"/>
    <w:rsid w:val="00795F6D"/>
    <w:rsid w:val="007A7131"/>
    <w:rsid w:val="007B1BE2"/>
    <w:rsid w:val="007C669D"/>
    <w:rsid w:val="007D7FC6"/>
    <w:rsid w:val="007E7AD5"/>
    <w:rsid w:val="007F0EBE"/>
    <w:rsid w:val="00824319"/>
    <w:rsid w:val="00834DB3"/>
    <w:rsid w:val="00843A65"/>
    <w:rsid w:val="008513A4"/>
    <w:rsid w:val="008648A1"/>
    <w:rsid w:val="008653EE"/>
    <w:rsid w:val="008947CB"/>
    <w:rsid w:val="008A399C"/>
    <w:rsid w:val="008C1367"/>
    <w:rsid w:val="008C3928"/>
    <w:rsid w:val="008C4262"/>
    <w:rsid w:val="008C44D7"/>
    <w:rsid w:val="008E22A1"/>
    <w:rsid w:val="008E4FE8"/>
    <w:rsid w:val="008F0D80"/>
    <w:rsid w:val="008F7613"/>
    <w:rsid w:val="00903140"/>
    <w:rsid w:val="00903FDF"/>
    <w:rsid w:val="00904523"/>
    <w:rsid w:val="00904EB4"/>
    <w:rsid w:val="00912711"/>
    <w:rsid w:val="009137F6"/>
    <w:rsid w:val="00924895"/>
    <w:rsid w:val="0094080F"/>
    <w:rsid w:val="00954BF0"/>
    <w:rsid w:val="00954D6A"/>
    <w:rsid w:val="00955978"/>
    <w:rsid w:val="009630ED"/>
    <w:rsid w:val="00977F2F"/>
    <w:rsid w:val="00992050"/>
    <w:rsid w:val="009A4327"/>
    <w:rsid w:val="009A6AD0"/>
    <w:rsid w:val="009A6C0A"/>
    <w:rsid w:val="009B7BD2"/>
    <w:rsid w:val="009C262C"/>
    <w:rsid w:val="009C3B78"/>
    <w:rsid w:val="009D0D11"/>
    <w:rsid w:val="009F159F"/>
    <w:rsid w:val="009F4981"/>
    <w:rsid w:val="009F7351"/>
    <w:rsid w:val="00A12E0B"/>
    <w:rsid w:val="00A13870"/>
    <w:rsid w:val="00A16AC5"/>
    <w:rsid w:val="00A3073A"/>
    <w:rsid w:val="00A337B7"/>
    <w:rsid w:val="00A35773"/>
    <w:rsid w:val="00A36C74"/>
    <w:rsid w:val="00A3747B"/>
    <w:rsid w:val="00A40BCF"/>
    <w:rsid w:val="00A431A7"/>
    <w:rsid w:val="00A563CE"/>
    <w:rsid w:val="00A61878"/>
    <w:rsid w:val="00A61D29"/>
    <w:rsid w:val="00A66EC4"/>
    <w:rsid w:val="00A72D06"/>
    <w:rsid w:val="00A73E62"/>
    <w:rsid w:val="00A742D3"/>
    <w:rsid w:val="00A74C34"/>
    <w:rsid w:val="00A821F5"/>
    <w:rsid w:val="00AB5E4B"/>
    <w:rsid w:val="00AB7C06"/>
    <w:rsid w:val="00AD0483"/>
    <w:rsid w:val="00AE1D1A"/>
    <w:rsid w:val="00B11927"/>
    <w:rsid w:val="00B155A8"/>
    <w:rsid w:val="00B1714B"/>
    <w:rsid w:val="00B42E1E"/>
    <w:rsid w:val="00B43B0F"/>
    <w:rsid w:val="00B50CE1"/>
    <w:rsid w:val="00B61984"/>
    <w:rsid w:val="00B744BE"/>
    <w:rsid w:val="00B74890"/>
    <w:rsid w:val="00B83F8E"/>
    <w:rsid w:val="00B907D5"/>
    <w:rsid w:val="00BA1831"/>
    <w:rsid w:val="00BA5D93"/>
    <w:rsid w:val="00BC1D54"/>
    <w:rsid w:val="00BC42A1"/>
    <w:rsid w:val="00BF73CB"/>
    <w:rsid w:val="00C070E6"/>
    <w:rsid w:val="00C232CB"/>
    <w:rsid w:val="00C3652D"/>
    <w:rsid w:val="00C43A69"/>
    <w:rsid w:val="00C4464B"/>
    <w:rsid w:val="00C448E4"/>
    <w:rsid w:val="00C54CE4"/>
    <w:rsid w:val="00C56FFD"/>
    <w:rsid w:val="00C67A81"/>
    <w:rsid w:val="00C71F6B"/>
    <w:rsid w:val="00C759CB"/>
    <w:rsid w:val="00C7625D"/>
    <w:rsid w:val="00C8043D"/>
    <w:rsid w:val="00C824E9"/>
    <w:rsid w:val="00C863E0"/>
    <w:rsid w:val="00C9021D"/>
    <w:rsid w:val="00C97CD6"/>
    <w:rsid w:val="00CA0518"/>
    <w:rsid w:val="00CC34C5"/>
    <w:rsid w:val="00CC6BD4"/>
    <w:rsid w:val="00CD37B8"/>
    <w:rsid w:val="00CE1813"/>
    <w:rsid w:val="00CE6E52"/>
    <w:rsid w:val="00CF582B"/>
    <w:rsid w:val="00D0202D"/>
    <w:rsid w:val="00D0570E"/>
    <w:rsid w:val="00D14D69"/>
    <w:rsid w:val="00D375D4"/>
    <w:rsid w:val="00D61D74"/>
    <w:rsid w:val="00D74EA3"/>
    <w:rsid w:val="00D922A8"/>
    <w:rsid w:val="00D977D3"/>
    <w:rsid w:val="00DA5262"/>
    <w:rsid w:val="00DB2494"/>
    <w:rsid w:val="00DC5E27"/>
    <w:rsid w:val="00DD1E2C"/>
    <w:rsid w:val="00DE18EE"/>
    <w:rsid w:val="00DE7C24"/>
    <w:rsid w:val="00DF5B5C"/>
    <w:rsid w:val="00DF5F3E"/>
    <w:rsid w:val="00E0369A"/>
    <w:rsid w:val="00E115E9"/>
    <w:rsid w:val="00E120B5"/>
    <w:rsid w:val="00E17648"/>
    <w:rsid w:val="00E233B9"/>
    <w:rsid w:val="00E236DE"/>
    <w:rsid w:val="00E33216"/>
    <w:rsid w:val="00E522D3"/>
    <w:rsid w:val="00E54C05"/>
    <w:rsid w:val="00E55529"/>
    <w:rsid w:val="00E64ACA"/>
    <w:rsid w:val="00E75C78"/>
    <w:rsid w:val="00E838D3"/>
    <w:rsid w:val="00E86F45"/>
    <w:rsid w:val="00E8753E"/>
    <w:rsid w:val="00E877F9"/>
    <w:rsid w:val="00E92614"/>
    <w:rsid w:val="00E96E59"/>
    <w:rsid w:val="00EA6BC8"/>
    <w:rsid w:val="00EA7E25"/>
    <w:rsid w:val="00EC1889"/>
    <w:rsid w:val="00ED3AAC"/>
    <w:rsid w:val="00EF49E2"/>
    <w:rsid w:val="00EF4A8D"/>
    <w:rsid w:val="00EF5B53"/>
    <w:rsid w:val="00F21723"/>
    <w:rsid w:val="00F23CA3"/>
    <w:rsid w:val="00F251B0"/>
    <w:rsid w:val="00F32133"/>
    <w:rsid w:val="00F3229E"/>
    <w:rsid w:val="00F412A0"/>
    <w:rsid w:val="00F60031"/>
    <w:rsid w:val="00F6276A"/>
    <w:rsid w:val="00F6357D"/>
    <w:rsid w:val="00F65530"/>
    <w:rsid w:val="00F773D1"/>
    <w:rsid w:val="00F92519"/>
    <w:rsid w:val="00FA48A7"/>
    <w:rsid w:val="00FB014C"/>
    <w:rsid w:val="00FC1E3F"/>
    <w:rsid w:val="00FC6157"/>
    <w:rsid w:val="00FD2276"/>
    <w:rsid w:val="00FD593C"/>
    <w:rsid w:val="00FE6C1E"/>
    <w:rsid w:val="00FF2578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1296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8</cp:revision>
  <cp:lastPrinted>2021-12-08T13:47:00Z</cp:lastPrinted>
  <dcterms:created xsi:type="dcterms:W3CDTF">2021-12-08T15:43:00Z</dcterms:created>
  <dcterms:modified xsi:type="dcterms:W3CDTF">2021-12-14T06:30:00Z</dcterms:modified>
</cp:coreProperties>
</file>