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D9" w:rsidRDefault="001D0C51" w:rsidP="001D0C51">
      <w:pPr>
        <w:pStyle w:val="Ingenmellomrom"/>
        <w:rPr>
          <w:b/>
          <w:sz w:val="32"/>
          <w:u w:val="single"/>
        </w:rPr>
      </w:pPr>
      <w:r>
        <w:rPr>
          <w:b/>
          <w:sz w:val="32"/>
          <w:u w:val="single"/>
        </w:rPr>
        <w:t>TINESTAFETTEN   MOAN</w:t>
      </w:r>
    </w:p>
    <w:p w:rsidR="00E81D26" w:rsidRDefault="00E81D26" w:rsidP="001D0C51">
      <w:pPr>
        <w:pStyle w:val="Ingenmellomrom"/>
        <w:rPr>
          <w:b/>
          <w:sz w:val="32"/>
          <w:u w:val="single"/>
        </w:rPr>
      </w:pPr>
    </w:p>
    <w:p w:rsidR="00E81D26" w:rsidRDefault="00E81D26" w:rsidP="001D0C51">
      <w:pPr>
        <w:pStyle w:val="Ingenmellomrom"/>
        <w:rPr>
          <w:b/>
          <w:sz w:val="32"/>
          <w:u w:val="single"/>
        </w:rPr>
      </w:pPr>
      <w:bookmarkStart w:id="0" w:name="_GoBack"/>
      <w:bookmarkEnd w:id="0"/>
    </w:p>
    <w:p w:rsidR="001D0C51" w:rsidRDefault="001D0C51" w:rsidP="001D0C51">
      <w:pPr>
        <w:pStyle w:val="Ingenmellomrom"/>
        <w:rPr>
          <w:b/>
          <w:sz w:val="24"/>
        </w:rPr>
      </w:pPr>
      <w:r>
        <w:rPr>
          <w:b/>
          <w:sz w:val="24"/>
        </w:rPr>
        <w:t>6.Trinn</w:t>
      </w:r>
    </w:p>
    <w:p w:rsidR="001D0C51" w:rsidRDefault="001D0C51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Halsan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Skole,lag</w:t>
      </w:r>
      <w:proofErr w:type="spellEnd"/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4.33,1</w:t>
      </w:r>
    </w:p>
    <w:p w:rsidR="001D0C51" w:rsidRDefault="001D0C51" w:rsidP="001D0C51">
      <w:pPr>
        <w:pStyle w:val="Ingenmellomrom"/>
        <w:rPr>
          <w:sz w:val="24"/>
        </w:rPr>
      </w:pPr>
      <w:r>
        <w:rPr>
          <w:sz w:val="24"/>
        </w:rPr>
        <w:t>Frol oppvekstsenter, lag 2</w:t>
      </w:r>
      <w:r>
        <w:rPr>
          <w:sz w:val="24"/>
        </w:rPr>
        <w:tab/>
      </w:r>
      <w:r>
        <w:rPr>
          <w:sz w:val="24"/>
        </w:rPr>
        <w:tab/>
        <w:t>4.36,7</w:t>
      </w:r>
    </w:p>
    <w:p w:rsidR="001D0C51" w:rsidRDefault="001D0C51" w:rsidP="001D0C51">
      <w:pPr>
        <w:pStyle w:val="Ingenmellomrom"/>
        <w:rPr>
          <w:sz w:val="24"/>
        </w:rPr>
      </w:pPr>
      <w:r>
        <w:rPr>
          <w:sz w:val="24"/>
        </w:rPr>
        <w:t>Stiklestad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4.38,5</w:t>
      </w:r>
    </w:p>
    <w:p w:rsidR="001D0C51" w:rsidRDefault="001F5486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lag</w:t>
      </w:r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  <w:t>4.41,3</w:t>
      </w:r>
    </w:p>
    <w:p w:rsidR="001F5486" w:rsidRDefault="001F5486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Ørmelen</w:t>
      </w:r>
      <w:proofErr w:type="spellEnd"/>
      <w:r>
        <w:rPr>
          <w:sz w:val="24"/>
        </w:rPr>
        <w:t xml:space="preserve">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4.43,5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Nesheim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4.46,6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Nesheim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4.52,0</w:t>
      </w:r>
    </w:p>
    <w:p w:rsidR="001F5486" w:rsidRDefault="001F5486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Halsan</w:t>
      </w:r>
      <w:proofErr w:type="spellEnd"/>
      <w:r>
        <w:rPr>
          <w:sz w:val="24"/>
        </w:rPr>
        <w:t xml:space="preserve">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4.55,8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Mule oppvekstsenter, lag 1</w:t>
      </w:r>
      <w:r>
        <w:rPr>
          <w:sz w:val="24"/>
        </w:rPr>
        <w:tab/>
      </w:r>
      <w:r>
        <w:rPr>
          <w:sz w:val="24"/>
        </w:rPr>
        <w:tab/>
        <w:t>4.56,0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Frol oppvekstsenter, lag 1</w:t>
      </w:r>
      <w:r>
        <w:rPr>
          <w:sz w:val="24"/>
        </w:rPr>
        <w:tab/>
      </w:r>
      <w:r>
        <w:rPr>
          <w:sz w:val="24"/>
        </w:rPr>
        <w:tab/>
        <w:t>4.58,4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proofErr w:type="gramStart"/>
      <w:r>
        <w:rPr>
          <w:sz w:val="24"/>
        </w:rPr>
        <w:t>barneskole,lag</w:t>
      </w:r>
      <w:proofErr w:type="spellEnd"/>
      <w:proofErr w:type="gramEnd"/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5.01,7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Verdalsøra barneskole, lag 3</w:t>
      </w:r>
      <w:r>
        <w:rPr>
          <w:sz w:val="24"/>
        </w:rPr>
        <w:tab/>
      </w:r>
      <w:r>
        <w:rPr>
          <w:sz w:val="24"/>
        </w:rPr>
        <w:tab/>
        <w:t>5.04,7</w:t>
      </w:r>
    </w:p>
    <w:p w:rsidR="001F5486" w:rsidRDefault="001F5486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Ørmelen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skole,lag</w:t>
      </w:r>
      <w:proofErr w:type="spellEnd"/>
      <w:proofErr w:type="gramEnd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5.05,0</w:t>
      </w:r>
    </w:p>
    <w:p w:rsidR="001F5486" w:rsidRDefault="001F5486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Vårtun</w:t>
      </w:r>
      <w:proofErr w:type="spellEnd"/>
      <w:r>
        <w:rPr>
          <w:sz w:val="24"/>
        </w:rPr>
        <w:t xml:space="preserve"> Kristne </w:t>
      </w:r>
      <w:proofErr w:type="gramStart"/>
      <w:r>
        <w:rPr>
          <w:sz w:val="24"/>
        </w:rPr>
        <w:t>oppvekstsenter,lag</w:t>
      </w:r>
      <w:proofErr w:type="gramEnd"/>
      <w:r>
        <w:rPr>
          <w:sz w:val="24"/>
        </w:rPr>
        <w:t>1</w:t>
      </w:r>
      <w:r>
        <w:rPr>
          <w:sz w:val="24"/>
        </w:rPr>
        <w:tab/>
        <w:t>5.07,8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lag</w:t>
      </w:r>
      <w:proofErr w:type="gramEnd"/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5.10,9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Frol oppvekstsenter, lag 4</w:t>
      </w:r>
      <w:r>
        <w:rPr>
          <w:sz w:val="24"/>
        </w:rPr>
        <w:tab/>
      </w:r>
      <w:r>
        <w:rPr>
          <w:sz w:val="24"/>
        </w:rPr>
        <w:tab/>
        <w:t>5.12,5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>lag</w:t>
      </w:r>
      <w:proofErr w:type="gramEnd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  <w:t>5.12,7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 xml:space="preserve">Stiklestad </w:t>
      </w:r>
      <w:proofErr w:type="spellStart"/>
      <w:proofErr w:type="gramStart"/>
      <w:r>
        <w:rPr>
          <w:sz w:val="24"/>
        </w:rPr>
        <w:t>skole,lag</w:t>
      </w:r>
      <w:proofErr w:type="spellEnd"/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5.15,1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Stiklestad skole, lag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5.15,1</w:t>
      </w:r>
    </w:p>
    <w:p w:rsidR="001F5486" w:rsidRDefault="001F5486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</w:t>
      </w:r>
      <w:proofErr w:type="gramStart"/>
      <w:r w:rsidR="00203AD8">
        <w:rPr>
          <w:sz w:val="24"/>
        </w:rPr>
        <w:t>lag</w:t>
      </w:r>
      <w:proofErr w:type="gramEnd"/>
      <w:r w:rsidR="00203AD8">
        <w:rPr>
          <w:sz w:val="24"/>
        </w:rPr>
        <w:t xml:space="preserve"> 3</w:t>
      </w:r>
      <w:r w:rsidR="00203AD8">
        <w:rPr>
          <w:sz w:val="24"/>
        </w:rPr>
        <w:tab/>
      </w:r>
      <w:r w:rsidR="00203AD8">
        <w:rPr>
          <w:sz w:val="24"/>
        </w:rPr>
        <w:tab/>
        <w:t>5.20,8</w:t>
      </w:r>
    </w:p>
    <w:p w:rsidR="00203AD8" w:rsidRDefault="00203AD8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Halsan</w:t>
      </w:r>
      <w:proofErr w:type="spellEnd"/>
      <w:r>
        <w:rPr>
          <w:sz w:val="24"/>
        </w:rPr>
        <w:t xml:space="preserve"> skole, lag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5.21,1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Frol oppvekstsenter, lag 3</w:t>
      </w:r>
      <w:r>
        <w:rPr>
          <w:sz w:val="24"/>
        </w:rPr>
        <w:tab/>
      </w:r>
      <w:r>
        <w:rPr>
          <w:sz w:val="24"/>
        </w:rPr>
        <w:tab/>
        <w:t>5.25,3</w:t>
      </w:r>
    </w:p>
    <w:p w:rsidR="00203AD8" w:rsidRDefault="00203AD8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Ørmelen</w:t>
      </w:r>
      <w:proofErr w:type="spellEnd"/>
      <w:r>
        <w:rPr>
          <w:sz w:val="24"/>
        </w:rPr>
        <w:t xml:space="preserve"> skole, lag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5.35,4</w:t>
      </w:r>
    </w:p>
    <w:p w:rsidR="00203AD8" w:rsidRDefault="00203AD8" w:rsidP="001D0C51">
      <w:pPr>
        <w:pStyle w:val="Ingenmellomrom"/>
        <w:rPr>
          <w:sz w:val="24"/>
        </w:rPr>
      </w:pPr>
    </w:p>
    <w:p w:rsidR="00203AD8" w:rsidRDefault="00203AD8" w:rsidP="001D0C51">
      <w:pPr>
        <w:pStyle w:val="Ingenmellomrom"/>
        <w:rPr>
          <w:b/>
          <w:sz w:val="24"/>
        </w:rPr>
      </w:pPr>
      <w:r>
        <w:rPr>
          <w:b/>
          <w:sz w:val="24"/>
        </w:rPr>
        <w:t>7.Trinn</w:t>
      </w:r>
    </w:p>
    <w:p w:rsidR="00203AD8" w:rsidRDefault="00203AD8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Halsan</w:t>
      </w:r>
      <w:proofErr w:type="spellEnd"/>
      <w:r>
        <w:rPr>
          <w:sz w:val="24"/>
        </w:rPr>
        <w:t xml:space="preserve">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4.17,3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Frol oppvekstsenter, lag 3</w:t>
      </w:r>
      <w:r>
        <w:rPr>
          <w:sz w:val="24"/>
        </w:rPr>
        <w:tab/>
      </w:r>
      <w:r>
        <w:rPr>
          <w:sz w:val="24"/>
        </w:rPr>
        <w:tab/>
        <w:t>4.19,5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Verdalsøra barneskole, lag 1</w:t>
      </w:r>
      <w:r>
        <w:rPr>
          <w:sz w:val="24"/>
        </w:rPr>
        <w:tab/>
      </w:r>
      <w:r>
        <w:rPr>
          <w:sz w:val="24"/>
        </w:rPr>
        <w:tab/>
        <w:t>4.24,0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Stiklestad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4.24,3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Verdalsøra barneskole, lag 3</w:t>
      </w:r>
      <w:r>
        <w:rPr>
          <w:sz w:val="24"/>
        </w:rPr>
        <w:tab/>
      </w:r>
      <w:r>
        <w:rPr>
          <w:sz w:val="24"/>
        </w:rPr>
        <w:tab/>
        <w:t>4.25,1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Vinne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4.30,0</w:t>
      </w:r>
    </w:p>
    <w:p w:rsidR="00203AD8" w:rsidRDefault="00203AD8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Halsan</w:t>
      </w:r>
      <w:proofErr w:type="spellEnd"/>
      <w:r>
        <w:rPr>
          <w:sz w:val="24"/>
        </w:rPr>
        <w:t xml:space="preserve">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4.33,9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lag</w:t>
      </w:r>
      <w:proofErr w:type="gramEnd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  <w:t>4.34,9</w:t>
      </w:r>
    </w:p>
    <w:p w:rsidR="00203AD8" w:rsidRDefault="00203AD8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Ørmelen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skole,  lag</w:t>
      </w:r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4.34,7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Nesheim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4.35,3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Mule oppvekstsenter, lag 1</w:t>
      </w:r>
      <w:r>
        <w:rPr>
          <w:sz w:val="24"/>
        </w:rPr>
        <w:tab/>
      </w:r>
      <w:r>
        <w:rPr>
          <w:sz w:val="24"/>
        </w:rPr>
        <w:tab/>
        <w:t>4.40,4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Frol oppvekstsenter, lag 1</w:t>
      </w:r>
      <w:r>
        <w:rPr>
          <w:sz w:val="24"/>
        </w:rPr>
        <w:tab/>
      </w:r>
      <w:r>
        <w:rPr>
          <w:sz w:val="24"/>
        </w:rPr>
        <w:tab/>
        <w:t>4.40,7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Nesheim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4.41,1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>Skogn bu-skole. Lag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4.41,7</w:t>
      </w:r>
    </w:p>
    <w:p w:rsidR="00203AD8" w:rsidRDefault="00203AD8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r w:rsidR="001A5E0F">
        <w:rPr>
          <w:sz w:val="24"/>
        </w:rPr>
        <w:t>barneskole, lag 2</w:t>
      </w:r>
      <w:r w:rsidR="001A5E0F">
        <w:rPr>
          <w:sz w:val="24"/>
        </w:rPr>
        <w:tab/>
      </w:r>
      <w:r w:rsidR="001A5E0F">
        <w:rPr>
          <w:sz w:val="24"/>
        </w:rPr>
        <w:tab/>
        <w:t>4.43,4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 xml:space="preserve">Frol </w:t>
      </w:r>
      <w:proofErr w:type="spellStart"/>
      <w:proofErr w:type="gramStart"/>
      <w:r>
        <w:rPr>
          <w:sz w:val="24"/>
        </w:rPr>
        <w:t>oppvekstsenter,lag</w:t>
      </w:r>
      <w:proofErr w:type="spellEnd"/>
      <w:proofErr w:type="gramEnd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  <w:t>4.45,0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lag</w:t>
      </w:r>
      <w:proofErr w:type="gramEnd"/>
      <w:r>
        <w:rPr>
          <w:sz w:val="24"/>
        </w:rPr>
        <w:t xml:space="preserve"> 3</w:t>
      </w:r>
      <w:r>
        <w:rPr>
          <w:sz w:val="24"/>
        </w:rPr>
        <w:tab/>
      </w:r>
      <w:r>
        <w:rPr>
          <w:sz w:val="24"/>
        </w:rPr>
        <w:tab/>
        <w:t>4.46,6</w:t>
      </w:r>
    </w:p>
    <w:p w:rsidR="001A5E0F" w:rsidRDefault="001A5E0F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lastRenderedPageBreak/>
        <w:t>Vårtun</w:t>
      </w:r>
      <w:proofErr w:type="spellEnd"/>
      <w:r>
        <w:rPr>
          <w:sz w:val="24"/>
        </w:rPr>
        <w:t xml:space="preserve"> Kristne </w:t>
      </w:r>
      <w:proofErr w:type="gramStart"/>
      <w:r>
        <w:rPr>
          <w:sz w:val="24"/>
        </w:rPr>
        <w:t>oppvekstsenter,lag</w:t>
      </w:r>
      <w:proofErr w:type="gramEnd"/>
      <w:r>
        <w:rPr>
          <w:sz w:val="24"/>
        </w:rPr>
        <w:t>1</w:t>
      </w:r>
      <w:r>
        <w:rPr>
          <w:sz w:val="24"/>
        </w:rPr>
        <w:tab/>
        <w:t>4.48,1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r>
        <w:rPr>
          <w:sz w:val="24"/>
        </w:rPr>
        <w:t>skole,b.tr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lag</w:t>
      </w:r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  <w:t>4,54,8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>Stiklestad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4.55,6</w:t>
      </w:r>
    </w:p>
    <w:p w:rsidR="001A5E0F" w:rsidRDefault="001A5E0F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Ørmelen</w:t>
      </w:r>
      <w:proofErr w:type="spellEnd"/>
      <w:r>
        <w:rPr>
          <w:sz w:val="24"/>
        </w:rPr>
        <w:t xml:space="preserve"> skole, lag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4.59.7</w:t>
      </w:r>
    </w:p>
    <w:p w:rsidR="001A5E0F" w:rsidRDefault="001A5E0F" w:rsidP="001D0C51">
      <w:pPr>
        <w:pStyle w:val="Ingenmellomrom"/>
        <w:rPr>
          <w:sz w:val="24"/>
        </w:rPr>
      </w:pPr>
    </w:p>
    <w:p w:rsidR="001A5E0F" w:rsidRDefault="001A5E0F" w:rsidP="001D0C51">
      <w:pPr>
        <w:pStyle w:val="Ingenmellomrom"/>
        <w:rPr>
          <w:b/>
          <w:sz w:val="24"/>
        </w:rPr>
      </w:pPr>
      <w:r>
        <w:rPr>
          <w:b/>
          <w:sz w:val="24"/>
        </w:rPr>
        <w:t>8.trinn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1</w:t>
      </w:r>
      <w:r>
        <w:rPr>
          <w:sz w:val="24"/>
        </w:rPr>
        <w:tab/>
        <w:t>3.57,9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>Nesset ungdomsskole, lag 2</w:t>
      </w:r>
      <w:r>
        <w:rPr>
          <w:sz w:val="24"/>
        </w:rPr>
        <w:tab/>
      </w:r>
      <w:r>
        <w:rPr>
          <w:sz w:val="24"/>
        </w:rPr>
        <w:tab/>
        <w:t>4,12,3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4</w:t>
      </w:r>
      <w:r>
        <w:rPr>
          <w:sz w:val="24"/>
        </w:rPr>
        <w:tab/>
        <w:t>4.15,3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>Frol oppvekstsenter, lag 1</w:t>
      </w:r>
      <w:r>
        <w:rPr>
          <w:sz w:val="24"/>
        </w:rPr>
        <w:tab/>
      </w:r>
      <w:r>
        <w:rPr>
          <w:sz w:val="24"/>
        </w:rPr>
        <w:tab/>
        <w:t>4.15,4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>Verdalsøra ungdomsskole, lag 6</w:t>
      </w:r>
      <w:r>
        <w:rPr>
          <w:sz w:val="24"/>
        </w:rPr>
        <w:tab/>
        <w:t>4.15,7</w:t>
      </w:r>
    </w:p>
    <w:p w:rsidR="001A5E0F" w:rsidRDefault="001A5E0F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Vårtun</w:t>
      </w:r>
      <w:proofErr w:type="spellEnd"/>
      <w:r>
        <w:rPr>
          <w:sz w:val="24"/>
        </w:rPr>
        <w:t xml:space="preserve"> Kristne </w:t>
      </w:r>
      <w:proofErr w:type="gramStart"/>
      <w:r>
        <w:rPr>
          <w:sz w:val="24"/>
        </w:rPr>
        <w:t>oppvekstsenter,lag</w:t>
      </w:r>
      <w:proofErr w:type="gramEnd"/>
      <w:r>
        <w:rPr>
          <w:sz w:val="24"/>
        </w:rPr>
        <w:t>1</w:t>
      </w:r>
      <w:r>
        <w:rPr>
          <w:sz w:val="24"/>
        </w:rPr>
        <w:tab/>
        <w:t>4.16,0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r>
        <w:rPr>
          <w:sz w:val="24"/>
        </w:rPr>
        <w:t>ungdomsskole.lag</w:t>
      </w:r>
      <w:proofErr w:type="spellEnd"/>
      <w:r>
        <w:rPr>
          <w:sz w:val="24"/>
        </w:rPr>
        <w:t xml:space="preserve"> 7</w:t>
      </w:r>
      <w:r>
        <w:rPr>
          <w:sz w:val="24"/>
        </w:rPr>
        <w:tab/>
        <w:t>4.16,1</w:t>
      </w:r>
    </w:p>
    <w:p w:rsidR="001A5E0F" w:rsidRDefault="001A5E0F" w:rsidP="001D0C51">
      <w:pPr>
        <w:pStyle w:val="Ingenmellomrom"/>
        <w:rPr>
          <w:sz w:val="24"/>
        </w:rPr>
      </w:pPr>
      <w:r>
        <w:rPr>
          <w:sz w:val="24"/>
        </w:rPr>
        <w:t xml:space="preserve">Verdalsøra Ungdomsskole, </w:t>
      </w:r>
      <w:r w:rsidR="008D234D">
        <w:rPr>
          <w:sz w:val="24"/>
        </w:rPr>
        <w:t>lag 2</w:t>
      </w:r>
      <w:r w:rsidR="008D234D">
        <w:rPr>
          <w:sz w:val="24"/>
        </w:rPr>
        <w:tab/>
        <w:t>4.17,6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 xml:space="preserve">Nesset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3</w:t>
      </w:r>
      <w:r>
        <w:rPr>
          <w:sz w:val="24"/>
        </w:rPr>
        <w:tab/>
      </w:r>
      <w:r>
        <w:rPr>
          <w:sz w:val="24"/>
        </w:rPr>
        <w:tab/>
        <w:t>4.18,0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3</w:t>
      </w:r>
      <w:r>
        <w:rPr>
          <w:sz w:val="24"/>
        </w:rPr>
        <w:tab/>
        <w:t>4.19,8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Skogn bu-skole, lag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4.21,0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5</w:t>
      </w:r>
      <w:r>
        <w:rPr>
          <w:sz w:val="24"/>
        </w:rPr>
        <w:tab/>
        <w:t>4.21,3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Nesset ungdomsskole</w:t>
      </w:r>
      <w:r>
        <w:rPr>
          <w:sz w:val="24"/>
        </w:rPr>
        <w:tab/>
        <w:t>, lag 1</w:t>
      </w:r>
      <w:r>
        <w:rPr>
          <w:sz w:val="24"/>
        </w:rPr>
        <w:tab/>
      </w:r>
      <w:r>
        <w:rPr>
          <w:sz w:val="24"/>
        </w:rPr>
        <w:tab/>
        <w:t>4.22,8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Skogn bu-</w:t>
      </w:r>
      <w:proofErr w:type="spellStart"/>
      <w:proofErr w:type="gramStart"/>
      <w:r>
        <w:rPr>
          <w:sz w:val="24"/>
        </w:rPr>
        <w:t>skole,lag</w:t>
      </w:r>
      <w:proofErr w:type="spellEnd"/>
      <w:proofErr w:type="gramEnd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4.24,5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Skogn bu-skole,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4.26,7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Frol oppvekstsenter, lag 2</w:t>
      </w:r>
      <w:r>
        <w:rPr>
          <w:sz w:val="24"/>
        </w:rPr>
        <w:tab/>
      </w:r>
      <w:r>
        <w:rPr>
          <w:sz w:val="24"/>
        </w:rPr>
        <w:tab/>
        <w:t>4.27,0</w:t>
      </w:r>
    </w:p>
    <w:p w:rsidR="008D234D" w:rsidRDefault="008D234D" w:rsidP="001D0C51">
      <w:pPr>
        <w:pStyle w:val="Ingenmellomrom"/>
        <w:rPr>
          <w:sz w:val="24"/>
        </w:rPr>
      </w:pPr>
    </w:p>
    <w:p w:rsidR="008D234D" w:rsidRDefault="008D234D" w:rsidP="001D0C51">
      <w:pPr>
        <w:pStyle w:val="Ingenmellomrom"/>
        <w:rPr>
          <w:b/>
          <w:sz w:val="24"/>
        </w:rPr>
      </w:pPr>
      <w:r>
        <w:rPr>
          <w:b/>
          <w:sz w:val="24"/>
        </w:rPr>
        <w:t>9.trinn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Verdalsøra ungdomsskole, lag 2</w:t>
      </w:r>
      <w:r>
        <w:rPr>
          <w:sz w:val="24"/>
        </w:rPr>
        <w:tab/>
        <w:t>3.59,2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Verdalsøra ungdomsskole, lag 1</w:t>
      </w:r>
      <w:r>
        <w:rPr>
          <w:sz w:val="24"/>
        </w:rPr>
        <w:tab/>
        <w:t>4.00,1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Frol oppvekstsenter, lag 2</w:t>
      </w:r>
      <w:r>
        <w:rPr>
          <w:sz w:val="24"/>
        </w:rPr>
        <w:tab/>
      </w:r>
      <w:r>
        <w:rPr>
          <w:sz w:val="24"/>
        </w:rPr>
        <w:tab/>
        <w:t>4.04,9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 xml:space="preserve">Verdalsøra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3</w:t>
      </w:r>
      <w:r>
        <w:rPr>
          <w:sz w:val="24"/>
        </w:rPr>
        <w:tab/>
        <w:t>4.10,9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Nesset ungdomsskole, lag 2</w:t>
      </w:r>
      <w:r>
        <w:rPr>
          <w:sz w:val="24"/>
        </w:rPr>
        <w:tab/>
      </w:r>
      <w:r>
        <w:rPr>
          <w:sz w:val="24"/>
        </w:rPr>
        <w:tab/>
        <w:t>4.20,0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 xml:space="preserve">Nesset </w:t>
      </w:r>
      <w:proofErr w:type="spellStart"/>
      <w:proofErr w:type="gramStart"/>
      <w:r>
        <w:rPr>
          <w:sz w:val="24"/>
        </w:rPr>
        <w:t>ungdomsskole,lag</w:t>
      </w:r>
      <w:proofErr w:type="spellEnd"/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  <w:t>4.23,7</w:t>
      </w:r>
    </w:p>
    <w:p w:rsidR="008D234D" w:rsidRDefault="008D234D" w:rsidP="001D0C51">
      <w:pPr>
        <w:pStyle w:val="Ingenmellomrom"/>
        <w:rPr>
          <w:sz w:val="24"/>
        </w:rPr>
      </w:pPr>
      <w:r>
        <w:rPr>
          <w:sz w:val="24"/>
        </w:rPr>
        <w:t>Frol oppvekstsenter, lag 1</w:t>
      </w:r>
      <w:r>
        <w:rPr>
          <w:sz w:val="24"/>
        </w:rPr>
        <w:tab/>
      </w:r>
      <w:r>
        <w:rPr>
          <w:sz w:val="24"/>
        </w:rPr>
        <w:tab/>
        <w:t>4.41,6</w:t>
      </w:r>
    </w:p>
    <w:p w:rsidR="008D234D" w:rsidRDefault="008D234D" w:rsidP="001D0C51">
      <w:pPr>
        <w:pStyle w:val="Ingenmellomrom"/>
        <w:rPr>
          <w:sz w:val="24"/>
        </w:rPr>
      </w:pPr>
    </w:p>
    <w:p w:rsidR="008D234D" w:rsidRDefault="00E81D26" w:rsidP="001D0C51">
      <w:pPr>
        <w:pStyle w:val="Ingenmellomrom"/>
        <w:rPr>
          <w:b/>
          <w:sz w:val="24"/>
        </w:rPr>
      </w:pPr>
      <w:r>
        <w:rPr>
          <w:b/>
          <w:sz w:val="24"/>
        </w:rPr>
        <w:t xml:space="preserve">Åpen </w:t>
      </w:r>
      <w:proofErr w:type="spellStart"/>
      <w:proofErr w:type="gramStart"/>
      <w:r>
        <w:rPr>
          <w:b/>
          <w:sz w:val="24"/>
        </w:rPr>
        <w:t>klasse,barnetrinn</w:t>
      </w:r>
      <w:proofErr w:type="spellEnd"/>
      <w:proofErr w:type="gramEnd"/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 xml:space="preserve">Vinne </w:t>
      </w:r>
      <w:proofErr w:type="gramStart"/>
      <w:r>
        <w:rPr>
          <w:sz w:val="24"/>
        </w:rPr>
        <w:t>skole,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4.35,0</w:t>
      </w:r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>Ekne skole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4.37,6</w:t>
      </w:r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>Okkenhaug oppvekstsenter</w:t>
      </w:r>
      <w:r>
        <w:rPr>
          <w:sz w:val="24"/>
        </w:rPr>
        <w:tab/>
      </w:r>
      <w:r>
        <w:rPr>
          <w:sz w:val="24"/>
        </w:rPr>
        <w:tab/>
        <w:t>4.43,1</w:t>
      </w:r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>Mule oppvekstsenter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4.44,2</w:t>
      </w:r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>Garnes oppvekstsenter</w:t>
      </w:r>
      <w:r>
        <w:rPr>
          <w:sz w:val="24"/>
        </w:rPr>
        <w:tab/>
      </w:r>
      <w:r>
        <w:rPr>
          <w:sz w:val="24"/>
        </w:rPr>
        <w:tab/>
        <w:t>4.44,6</w:t>
      </w:r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>Volden skole, lag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5.07,6</w:t>
      </w:r>
    </w:p>
    <w:p w:rsidR="00E81D26" w:rsidRDefault="00E81D26" w:rsidP="001D0C51">
      <w:pPr>
        <w:pStyle w:val="Ingenmellomrom"/>
        <w:rPr>
          <w:sz w:val="24"/>
        </w:rPr>
      </w:pPr>
      <w:r>
        <w:rPr>
          <w:sz w:val="24"/>
        </w:rPr>
        <w:t>Volden skole, lag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5.24,9</w:t>
      </w:r>
    </w:p>
    <w:p w:rsidR="00E81D26" w:rsidRDefault="00E81D26" w:rsidP="001D0C51">
      <w:pPr>
        <w:pStyle w:val="Ingenmellomrom"/>
        <w:rPr>
          <w:sz w:val="24"/>
        </w:rPr>
      </w:pPr>
    </w:p>
    <w:p w:rsidR="00E81D26" w:rsidRDefault="00E81D26" w:rsidP="001D0C51">
      <w:pPr>
        <w:pStyle w:val="Ingenmellomrom"/>
        <w:rPr>
          <w:b/>
          <w:sz w:val="24"/>
        </w:rPr>
      </w:pPr>
      <w:r>
        <w:rPr>
          <w:b/>
          <w:sz w:val="24"/>
        </w:rPr>
        <w:t xml:space="preserve">Åpen </w:t>
      </w:r>
      <w:proofErr w:type="spellStart"/>
      <w:proofErr w:type="gramStart"/>
      <w:r>
        <w:rPr>
          <w:b/>
          <w:sz w:val="24"/>
        </w:rPr>
        <w:t>klasse,u.trinn</w:t>
      </w:r>
      <w:proofErr w:type="spellEnd"/>
      <w:proofErr w:type="gramEnd"/>
    </w:p>
    <w:p w:rsidR="00E81D26" w:rsidRDefault="00E81D26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Vårtun</w:t>
      </w:r>
      <w:proofErr w:type="spellEnd"/>
      <w:r>
        <w:rPr>
          <w:sz w:val="24"/>
        </w:rPr>
        <w:t xml:space="preserve"> Kristne oppvekstsenter, 1</w:t>
      </w:r>
      <w:r>
        <w:rPr>
          <w:sz w:val="24"/>
        </w:rPr>
        <w:tab/>
        <w:t>4.29,1</w:t>
      </w:r>
    </w:p>
    <w:p w:rsidR="00E81D26" w:rsidRPr="00E81D26" w:rsidRDefault="00E81D26" w:rsidP="001D0C51">
      <w:pPr>
        <w:pStyle w:val="Ingenmellomrom"/>
        <w:rPr>
          <w:sz w:val="24"/>
        </w:rPr>
      </w:pPr>
      <w:proofErr w:type="spellStart"/>
      <w:r>
        <w:rPr>
          <w:sz w:val="24"/>
        </w:rPr>
        <w:t>Vårtun</w:t>
      </w:r>
      <w:proofErr w:type="spellEnd"/>
      <w:r>
        <w:rPr>
          <w:sz w:val="24"/>
        </w:rPr>
        <w:t xml:space="preserve"> Kristne oppvekstsenter, 2</w:t>
      </w:r>
      <w:r>
        <w:rPr>
          <w:sz w:val="24"/>
        </w:rPr>
        <w:tab/>
        <w:t>5.04,2</w:t>
      </w:r>
    </w:p>
    <w:p w:rsidR="001D0C51" w:rsidRPr="001D0C51" w:rsidRDefault="001D0C51" w:rsidP="001D0C51">
      <w:pPr>
        <w:pStyle w:val="Ingenmellomrom"/>
        <w:rPr>
          <w:b/>
          <w:sz w:val="16"/>
        </w:rPr>
      </w:pPr>
    </w:p>
    <w:sectPr w:rsidR="001D0C51" w:rsidRPr="001D0C51" w:rsidSect="001D0C5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1"/>
    <w:rsid w:val="001A5E0F"/>
    <w:rsid w:val="001D0C51"/>
    <w:rsid w:val="001F5486"/>
    <w:rsid w:val="00203AD8"/>
    <w:rsid w:val="008D234D"/>
    <w:rsid w:val="00933259"/>
    <w:rsid w:val="00C025C8"/>
    <w:rsid w:val="00E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E162-D72C-4729-A0CA-1F698723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D0C5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Frol</Arrang_x00f8_r_x0020__x002d__x0020_Sted>
    <PublishingExpirationDate xmlns="http://schemas.microsoft.com/sharepoint/v3" xsi:nil="true"/>
    <Arrangement_x0020_navn xmlns="4b06aa4b-b802-4625-86ed-08720f485986">TineStafetten</Arrangement_x0020_navn>
    <PublishingStartDate xmlns="http://schemas.microsoft.com/sharepoint/v3" xsi:nil="true"/>
    <Dato xmlns="4b06aa4b-b802-4625-86ed-08720f485986">2014-05-14T22:00:00+00:00</Dato>
  </documentManagement>
</p:properties>
</file>

<file path=customXml/itemProps1.xml><?xml version="1.0" encoding="utf-8"?>
<ds:datastoreItem xmlns:ds="http://schemas.openxmlformats.org/officeDocument/2006/customXml" ds:itemID="{888FEF03-2766-4F9C-A27E-B32411ECC661}"/>
</file>

<file path=customXml/itemProps2.xml><?xml version="1.0" encoding="utf-8"?>
<ds:datastoreItem xmlns:ds="http://schemas.openxmlformats.org/officeDocument/2006/customXml" ds:itemID="{0D1D7DCB-B6CF-4957-AA6B-1438CCCC8A5C}"/>
</file>

<file path=customXml/itemProps3.xml><?xml version="1.0" encoding="utf-8"?>
<ds:datastoreItem xmlns:ds="http://schemas.openxmlformats.org/officeDocument/2006/customXml" ds:itemID="{9617E4B3-11F1-4825-87D0-ADE0D9685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Bergsmo</dc:creator>
  <cp:keywords/>
  <dc:description/>
  <cp:lastModifiedBy>Steinar Bergsmo</cp:lastModifiedBy>
  <cp:revision>1</cp:revision>
  <cp:lastPrinted>2014-05-16T15:02:00Z</cp:lastPrinted>
  <dcterms:created xsi:type="dcterms:W3CDTF">2014-05-16T14:03:00Z</dcterms:created>
  <dcterms:modified xsi:type="dcterms:W3CDTF">2014-05-16T15:04:00Z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