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ellrutenett"/>
        <w:tblW w:w="0" w:type="auto"/>
        <w:tblLook w:val="04A0" w:firstRow="1" w:lastRow="0" w:firstColumn="1" w:lastColumn="0" w:noHBand="0" w:noVBand="1"/>
      </w:tblPr>
      <w:tblGrid>
        <w:gridCol w:w="2070"/>
        <w:gridCol w:w="4115"/>
        <w:gridCol w:w="2998"/>
        <w:gridCol w:w="1273"/>
      </w:tblGrid>
      <w:tr w:rsidR="008E4FE8" w:rsidRPr="008E4FE8" w14:paraId="32F92033" w14:textId="77777777" w:rsidTr="008E4FE8">
        <w:tc>
          <w:tcPr>
            <w:tcW w:w="10456" w:type="dxa"/>
            <w:gridSpan w:val="4"/>
            <w:shd w:val="clear" w:color="auto" w:fill="D9D9D9" w:themeFill="background1" w:themeFillShade="D9"/>
          </w:tcPr>
          <w:p w14:paraId="250459E3" w14:textId="5314EBFE" w:rsidR="008E4FE8" w:rsidRPr="008E4FE8" w:rsidRDefault="00750055" w:rsidP="008E4FE8">
            <w:pPr>
              <w:jc w:val="center"/>
              <w:rPr>
                <w:rFonts w:cstheme="minorHAnsi"/>
                <w:sz w:val="40"/>
                <w:szCs w:val="40"/>
              </w:rPr>
            </w:pPr>
            <w:r>
              <w:rPr>
                <w:rFonts w:cstheme="minorHAnsi"/>
                <w:sz w:val="40"/>
                <w:szCs w:val="40"/>
              </w:rPr>
              <w:t>Protokoll</w:t>
            </w:r>
            <w:r w:rsidR="008E4FE8" w:rsidRPr="008E4FE8">
              <w:rPr>
                <w:rFonts w:cstheme="minorHAnsi"/>
                <w:sz w:val="40"/>
                <w:szCs w:val="40"/>
              </w:rPr>
              <w:t xml:space="preserve"> Styremøte</w:t>
            </w:r>
          </w:p>
        </w:tc>
      </w:tr>
      <w:tr w:rsidR="00C070E6" w14:paraId="4F99356A" w14:textId="77777777" w:rsidTr="00DE18EE">
        <w:tc>
          <w:tcPr>
            <w:tcW w:w="2070" w:type="dxa"/>
          </w:tcPr>
          <w:p w14:paraId="1A5509FD" w14:textId="77777777" w:rsidR="008E4FE8" w:rsidRPr="008E4FE8" w:rsidRDefault="008E4FE8">
            <w:pPr>
              <w:rPr>
                <w:b/>
                <w:bCs/>
              </w:rPr>
            </w:pPr>
            <w:r w:rsidRPr="008E4FE8">
              <w:rPr>
                <w:b/>
                <w:bCs/>
              </w:rPr>
              <w:t>Møtedato:</w:t>
            </w:r>
          </w:p>
          <w:p w14:paraId="4B6CF0FF" w14:textId="15C4E60F" w:rsidR="008E4FE8" w:rsidRDefault="003933A3">
            <w:r>
              <w:t>30</w:t>
            </w:r>
            <w:r w:rsidR="0076643B">
              <w:t>.</w:t>
            </w:r>
            <w:r w:rsidR="00A61878">
              <w:t>1</w:t>
            </w:r>
            <w:r>
              <w:t>1</w:t>
            </w:r>
            <w:r w:rsidR="00011408">
              <w:t>.2020</w:t>
            </w:r>
            <w:r w:rsidR="00E115E9">
              <w:t xml:space="preserve"> Kl. 1</w:t>
            </w:r>
            <w:r>
              <w:t>8</w:t>
            </w:r>
            <w:r w:rsidR="00E115E9">
              <w:t>.</w:t>
            </w:r>
            <w:r w:rsidR="00A742D3">
              <w:t>0</w:t>
            </w:r>
            <w:r w:rsidR="00E115E9">
              <w:t>0</w:t>
            </w:r>
          </w:p>
        </w:tc>
        <w:tc>
          <w:tcPr>
            <w:tcW w:w="4115" w:type="dxa"/>
          </w:tcPr>
          <w:p w14:paraId="2D66486B" w14:textId="77777777" w:rsidR="008E4FE8" w:rsidRPr="008E4FE8" w:rsidRDefault="008E4FE8">
            <w:pPr>
              <w:rPr>
                <w:b/>
                <w:bCs/>
              </w:rPr>
            </w:pPr>
            <w:r w:rsidRPr="008E4FE8">
              <w:rPr>
                <w:b/>
                <w:bCs/>
              </w:rPr>
              <w:t>Møtested:</w:t>
            </w:r>
          </w:p>
          <w:p w14:paraId="47F50C49" w14:textId="6C62FBCA" w:rsidR="008E4FE8" w:rsidRDefault="003933A3">
            <w:r>
              <w:t>Microsoft Teams</w:t>
            </w:r>
          </w:p>
        </w:tc>
        <w:tc>
          <w:tcPr>
            <w:tcW w:w="4271" w:type="dxa"/>
            <w:gridSpan w:val="2"/>
          </w:tcPr>
          <w:p w14:paraId="1EE51713" w14:textId="77777777" w:rsidR="008E4FE8" w:rsidRPr="008E4FE8" w:rsidRDefault="008E4FE8">
            <w:pPr>
              <w:rPr>
                <w:b/>
                <w:bCs/>
              </w:rPr>
            </w:pPr>
            <w:r w:rsidRPr="008E4FE8">
              <w:rPr>
                <w:b/>
                <w:bCs/>
              </w:rPr>
              <w:t>Distribusjon til:</w:t>
            </w:r>
          </w:p>
          <w:p w14:paraId="55B3037A" w14:textId="5509BBE4" w:rsidR="008E4FE8" w:rsidRDefault="00011408">
            <w:r>
              <w:t>Kretsstyret</w:t>
            </w:r>
          </w:p>
        </w:tc>
      </w:tr>
      <w:tr w:rsidR="008E4FE8" w:rsidRPr="003933A3" w14:paraId="447D4566" w14:textId="77777777" w:rsidTr="0013726E">
        <w:tc>
          <w:tcPr>
            <w:tcW w:w="10456" w:type="dxa"/>
            <w:gridSpan w:val="4"/>
          </w:tcPr>
          <w:p w14:paraId="43A2F208" w14:textId="77777777" w:rsidR="008E4FE8" w:rsidRPr="00A821F5" w:rsidRDefault="008E4FE8">
            <w:pPr>
              <w:rPr>
                <w:b/>
                <w:bCs/>
              </w:rPr>
            </w:pPr>
            <w:r w:rsidRPr="00A821F5">
              <w:rPr>
                <w:b/>
                <w:bCs/>
              </w:rPr>
              <w:t>Møtedeltakere:</w:t>
            </w:r>
          </w:p>
          <w:p w14:paraId="5862CBEC" w14:textId="7DEACA80" w:rsidR="00A742D3" w:rsidRPr="001011B5" w:rsidRDefault="00011408" w:rsidP="00011408">
            <w:r w:rsidRPr="001011B5">
              <w:rPr>
                <w:u w:val="single"/>
              </w:rPr>
              <w:t>Kretsstyret:</w:t>
            </w:r>
            <w:r w:rsidRPr="001011B5">
              <w:t xml:space="preserve"> Peer Frode Jarnung, Wenche Gjesdal, Nina Hjellestad, Hilde S. Gundersen, Dag Rydland, Aleksander Meyer, An-Magritt </w:t>
            </w:r>
            <w:proofErr w:type="spellStart"/>
            <w:r w:rsidRPr="001011B5">
              <w:t>Hasås</w:t>
            </w:r>
            <w:proofErr w:type="spellEnd"/>
            <w:r w:rsidR="00BC4877">
              <w:t xml:space="preserve"> og</w:t>
            </w:r>
            <w:r w:rsidR="00A742D3">
              <w:t xml:space="preserve"> </w:t>
            </w:r>
            <w:r w:rsidRPr="001011B5">
              <w:t>Silje Pettersen</w:t>
            </w:r>
            <w:r w:rsidR="00BC4877">
              <w:t>.</w:t>
            </w:r>
          </w:p>
          <w:p w14:paraId="3314EAB7" w14:textId="00742A4A" w:rsidR="00A821F5" w:rsidRPr="003B1929" w:rsidRDefault="00011408" w:rsidP="00011408">
            <w:pPr>
              <w:rPr>
                <w:lang w:val="nn-NO"/>
              </w:rPr>
            </w:pPr>
            <w:proofErr w:type="spellStart"/>
            <w:r w:rsidRPr="003B1929">
              <w:rPr>
                <w:u w:val="single"/>
                <w:lang w:val="nn-NO"/>
              </w:rPr>
              <w:t>Adm</w:t>
            </w:r>
            <w:proofErr w:type="spellEnd"/>
            <w:r w:rsidRPr="003B1929">
              <w:rPr>
                <w:u w:val="single"/>
                <w:lang w:val="nn-NO"/>
              </w:rPr>
              <w:t>:</w:t>
            </w:r>
            <w:r w:rsidRPr="003B1929">
              <w:rPr>
                <w:lang w:val="nn-NO"/>
              </w:rPr>
              <w:t xml:space="preserve"> Eddie Ebbesvik</w:t>
            </w:r>
            <w:r w:rsidR="003B1929" w:rsidRPr="003B1929">
              <w:rPr>
                <w:lang w:val="nn-NO"/>
              </w:rPr>
              <w:t xml:space="preserve">. </w:t>
            </w:r>
          </w:p>
        </w:tc>
      </w:tr>
      <w:tr w:rsidR="008E4FE8" w14:paraId="00157D4C" w14:textId="77777777" w:rsidTr="00921F2A">
        <w:tc>
          <w:tcPr>
            <w:tcW w:w="10456" w:type="dxa"/>
            <w:gridSpan w:val="4"/>
          </w:tcPr>
          <w:p w14:paraId="14DC2882" w14:textId="77777777" w:rsidR="008E4FE8" w:rsidRPr="00A821F5" w:rsidRDefault="00A821F5">
            <w:pPr>
              <w:rPr>
                <w:b/>
                <w:bCs/>
              </w:rPr>
            </w:pPr>
            <w:r w:rsidRPr="00A821F5">
              <w:rPr>
                <w:b/>
                <w:bCs/>
              </w:rPr>
              <w:t>Forfall:</w:t>
            </w:r>
          </w:p>
          <w:p w14:paraId="5D0ABD85" w14:textId="2F358383" w:rsidR="00A821F5" w:rsidRDefault="00BC4877">
            <w:r w:rsidRPr="00EF0E8E">
              <w:rPr>
                <w:color w:val="0070C0"/>
              </w:rPr>
              <w:t>Anne-Kristine Aas</w:t>
            </w:r>
          </w:p>
        </w:tc>
      </w:tr>
      <w:tr w:rsidR="008E4FE8" w:rsidRPr="00AD0483" w14:paraId="103A9EEE" w14:textId="77777777" w:rsidTr="00621A0C">
        <w:tc>
          <w:tcPr>
            <w:tcW w:w="10456" w:type="dxa"/>
            <w:gridSpan w:val="4"/>
          </w:tcPr>
          <w:p w14:paraId="53748840" w14:textId="77777777" w:rsidR="008E4FE8" w:rsidRPr="00A821F5" w:rsidRDefault="00A821F5">
            <w:pPr>
              <w:rPr>
                <w:b/>
                <w:bCs/>
                <w:sz w:val="28"/>
                <w:szCs w:val="28"/>
              </w:rPr>
            </w:pPr>
            <w:r w:rsidRPr="00A821F5">
              <w:rPr>
                <w:b/>
                <w:bCs/>
                <w:sz w:val="28"/>
                <w:szCs w:val="28"/>
              </w:rPr>
              <w:t>SAKSLISTE</w:t>
            </w:r>
          </w:p>
          <w:p w14:paraId="389BEF92" w14:textId="39D93A80" w:rsidR="00A821F5" w:rsidRDefault="00A821F5"/>
          <w:p w14:paraId="245AE3DD" w14:textId="10F50F11" w:rsidR="00011408" w:rsidRDefault="008F7613" w:rsidP="00011408">
            <w:r>
              <w:t>9</w:t>
            </w:r>
            <w:r w:rsidR="003933A3">
              <w:t>6</w:t>
            </w:r>
            <w:r w:rsidR="00011408">
              <w:t xml:space="preserve">/20: </w:t>
            </w:r>
            <w:r w:rsidR="003933A3">
              <w:t xml:space="preserve">  </w:t>
            </w:r>
            <w:r w:rsidR="00011408">
              <w:t>Godkjenning av innkalling og saksliste</w:t>
            </w:r>
          </w:p>
          <w:p w14:paraId="4DE460D0" w14:textId="6EDED74D" w:rsidR="00011408" w:rsidRDefault="008F7613" w:rsidP="00011408">
            <w:r>
              <w:t>9</w:t>
            </w:r>
            <w:r w:rsidR="003933A3">
              <w:t>7</w:t>
            </w:r>
            <w:r w:rsidR="00011408">
              <w:t xml:space="preserve">/20: </w:t>
            </w:r>
            <w:r w:rsidR="003933A3">
              <w:t xml:space="preserve">  </w:t>
            </w:r>
            <w:r w:rsidR="00011408">
              <w:t xml:space="preserve">Godkjenning av protokoll fra styremøtet </w:t>
            </w:r>
            <w:r w:rsidR="003933A3">
              <w:t>22</w:t>
            </w:r>
            <w:r w:rsidR="00A61878">
              <w:t>.</w:t>
            </w:r>
            <w:r w:rsidR="00653599">
              <w:t>10</w:t>
            </w:r>
            <w:r w:rsidR="00011408">
              <w:t>.2020</w:t>
            </w:r>
          </w:p>
          <w:p w14:paraId="65D85A7A" w14:textId="5DED8EB3" w:rsidR="003933A3" w:rsidRDefault="008F7613" w:rsidP="00011408">
            <w:r>
              <w:t>9</w:t>
            </w:r>
            <w:r w:rsidR="003933A3">
              <w:t>8</w:t>
            </w:r>
            <w:r w:rsidR="00F773D1" w:rsidRPr="00F773D1">
              <w:t xml:space="preserve">/20: </w:t>
            </w:r>
            <w:r w:rsidR="003933A3">
              <w:t xml:space="preserve">  NFIF strategidokument</w:t>
            </w:r>
          </w:p>
          <w:p w14:paraId="1BD6852D" w14:textId="35353061" w:rsidR="003933A3" w:rsidRDefault="003933A3" w:rsidP="003933A3">
            <w:r>
              <w:t>99</w:t>
            </w:r>
            <w:r w:rsidRPr="00F773D1">
              <w:t xml:space="preserve">/20: </w:t>
            </w:r>
            <w:r>
              <w:t xml:space="preserve">  NFIF forslag arbeidsleder rolle (1. Skal oppgaver. 2. Prioriterte oppgaver forbund. 3. Prioriterte </w:t>
            </w:r>
          </w:p>
          <w:p w14:paraId="6E8A0155" w14:textId="1BE14F23" w:rsidR="003933A3" w:rsidRDefault="003933A3" w:rsidP="003933A3">
            <w:r>
              <w:t xml:space="preserve">               </w:t>
            </w:r>
            <w:r w:rsidR="002C779F">
              <w:t>o</w:t>
            </w:r>
            <w:r>
              <w:t>ppgaver krets)</w:t>
            </w:r>
          </w:p>
          <w:p w14:paraId="5B55D091" w14:textId="54F692A7" w:rsidR="003933A3" w:rsidRDefault="003933A3" w:rsidP="003933A3">
            <w:r>
              <w:t>100</w:t>
            </w:r>
            <w:r w:rsidRPr="00F773D1">
              <w:t xml:space="preserve">/20: </w:t>
            </w:r>
            <w:r>
              <w:t>NFIF Mal handlingsplan</w:t>
            </w:r>
          </w:p>
          <w:p w14:paraId="1264E62A" w14:textId="45705FBA" w:rsidR="003933A3" w:rsidRDefault="003933A3" w:rsidP="003933A3">
            <w:r>
              <w:t>101/20: Eventuelt</w:t>
            </w:r>
          </w:p>
          <w:p w14:paraId="7DF08C13" w14:textId="77777777" w:rsidR="00A821F5" w:rsidRPr="00AD0483" w:rsidRDefault="00A821F5" w:rsidP="003933A3"/>
        </w:tc>
      </w:tr>
      <w:tr w:rsidR="008E4FE8" w14:paraId="5E192C89" w14:textId="77777777" w:rsidTr="00DE18EE">
        <w:tc>
          <w:tcPr>
            <w:tcW w:w="9183" w:type="dxa"/>
            <w:gridSpan w:val="3"/>
          </w:tcPr>
          <w:p w14:paraId="05C91FE2" w14:textId="1F381158" w:rsidR="00011408" w:rsidRPr="000416DC" w:rsidRDefault="00011408" w:rsidP="00011408">
            <w:pPr>
              <w:widowControl w:val="0"/>
              <w:autoSpaceDE w:val="0"/>
              <w:autoSpaceDN w:val="0"/>
              <w:adjustRightInd w:val="0"/>
              <w:rPr>
                <w:rFonts w:ascii="Calibri" w:hAnsi="Calibri" w:cs="Calibri"/>
                <w:b/>
                <w:sz w:val="26"/>
                <w:szCs w:val="26"/>
                <w:u w:val="single"/>
                <w:lang w:val="no"/>
              </w:rPr>
            </w:pPr>
            <w:r w:rsidRPr="000416DC">
              <w:rPr>
                <w:rFonts w:ascii="Calibri" w:hAnsi="Calibri" w:cs="Calibri"/>
                <w:b/>
                <w:sz w:val="26"/>
                <w:szCs w:val="26"/>
                <w:u w:val="single"/>
                <w:lang w:val="no"/>
              </w:rPr>
              <w:t xml:space="preserve">SAK </w:t>
            </w:r>
            <w:r w:rsidR="00653599">
              <w:rPr>
                <w:rFonts w:ascii="Calibri" w:hAnsi="Calibri" w:cs="Calibri"/>
                <w:b/>
                <w:sz w:val="26"/>
                <w:szCs w:val="26"/>
                <w:u w:val="single"/>
                <w:lang w:val="no"/>
              </w:rPr>
              <w:t>9</w:t>
            </w:r>
            <w:r w:rsidR="003933A3">
              <w:rPr>
                <w:rFonts w:ascii="Calibri" w:hAnsi="Calibri" w:cs="Calibri"/>
                <w:b/>
                <w:sz w:val="26"/>
                <w:szCs w:val="26"/>
                <w:u w:val="single"/>
                <w:lang w:val="no"/>
              </w:rPr>
              <w:t>6</w:t>
            </w:r>
            <w:r w:rsidRPr="000416DC">
              <w:rPr>
                <w:rFonts w:ascii="Calibri" w:hAnsi="Calibri" w:cs="Calibri"/>
                <w:b/>
                <w:sz w:val="26"/>
                <w:szCs w:val="26"/>
                <w:u w:val="single"/>
                <w:lang w:val="no"/>
              </w:rPr>
              <w:t>/20: Godkjenning av innkalling og saksliste</w:t>
            </w:r>
          </w:p>
          <w:p w14:paraId="0FD8C585" w14:textId="77777777" w:rsidR="00011408" w:rsidRPr="00E056B2" w:rsidRDefault="00011408" w:rsidP="00011408">
            <w:pPr>
              <w:widowControl w:val="0"/>
              <w:autoSpaceDE w:val="0"/>
              <w:autoSpaceDN w:val="0"/>
              <w:adjustRightInd w:val="0"/>
              <w:rPr>
                <w:rFonts w:ascii="Calibri" w:hAnsi="Calibri" w:cs="Calibri"/>
                <w:sz w:val="24"/>
                <w:szCs w:val="24"/>
                <w:lang w:val="no"/>
              </w:rPr>
            </w:pPr>
          </w:p>
          <w:p w14:paraId="5B682216" w14:textId="5620C366" w:rsidR="00CC6BD4" w:rsidRPr="00EF0E8E" w:rsidRDefault="00011408" w:rsidP="00A742D3">
            <w:pPr>
              <w:widowControl w:val="0"/>
              <w:autoSpaceDE w:val="0"/>
              <w:autoSpaceDN w:val="0"/>
              <w:adjustRightInd w:val="0"/>
              <w:rPr>
                <w:rFonts w:ascii="Calibri" w:hAnsi="Calibri" w:cs="Calibri"/>
                <w:color w:val="0070C0"/>
                <w:lang w:val="no"/>
              </w:rPr>
            </w:pPr>
            <w:r w:rsidRPr="00011408">
              <w:rPr>
                <w:rFonts w:ascii="Calibri" w:hAnsi="Calibri" w:cs="Calibri"/>
                <w:u w:val="single"/>
                <w:lang w:val="no"/>
              </w:rPr>
              <w:t>Vedtak:</w:t>
            </w:r>
            <w:r w:rsidRPr="00011408">
              <w:rPr>
                <w:rFonts w:ascii="Calibri" w:hAnsi="Calibri" w:cs="Calibri"/>
                <w:lang w:val="no"/>
              </w:rPr>
              <w:t xml:space="preserve"> </w:t>
            </w:r>
            <w:r w:rsidR="00BC4877" w:rsidRPr="00EF0E8E">
              <w:rPr>
                <w:rFonts w:ascii="Calibri" w:hAnsi="Calibri" w:cs="Calibri"/>
                <w:color w:val="0070C0"/>
                <w:lang w:val="no"/>
              </w:rPr>
              <w:t>Godkjent</w:t>
            </w:r>
          </w:p>
          <w:p w14:paraId="115351B9" w14:textId="5D63DED3" w:rsidR="00A742D3" w:rsidRDefault="00A742D3" w:rsidP="00A742D3">
            <w:pPr>
              <w:widowControl w:val="0"/>
              <w:autoSpaceDE w:val="0"/>
              <w:autoSpaceDN w:val="0"/>
              <w:adjustRightInd w:val="0"/>
            </w:pPr>
          </w:p>
        </w:tc>
        <w:tc>
          <w:tcPr>
            <w:tcW w:w="1273" w:type="dxa"/>
          </w:tcPr>
          <w:p w14:paraId="4472EE10" w14:textId="77777777" w:rsidR="008E4FE8" w:rsidRPr="0054530A" w:rsidRDefault="008E4FE8">
            <w:pPr>
              <w:rPr>
                <w:sz w:val="28"/>
                <w:szCs w:val="28"/>
              </w:rPr>
            </w:pPr>
          </w:p>
          <w:p w14:paraId="4F22E692" w14:textId="77777777" w:rsidR="004C1DDE" w:rsidRDefault="00011408">
            <w:r>
              <w:t>Peer</w:t>
            </w:r>
          </w:p>
          <w:p w14:paraId="0823BD13" w14:textId="054F3455" w:rsidR="00FC1E3F" w:rsidRPr="00FC1E3F" w:rsidRDefault="00FC1E3F">
            <w:pPr>
              <w:rPr>
                <w:i/>
                <w:iCs/>
                <w:sz w:val="16"/>
                <w:szCs w:val="16"/>
              </w:rPr>
            </w:pPr>
          </w:p>
        </w:tc>
      </w:tr>
      <w:tr w:rsidR="009C262C" w14:paraId="2C7FB012" w14:textId="77777777" w:rsidTr="00DE18EE">
        <w:tc>
          <w:tcPr>
            <w:tcW w:w="9183" w:type="dxa"/>
            <w:gridSpan w:val="3"/>
          </w:tcPr>
          <w:p w14:paraId="0ACC6DDE" w14:textId="7C010306" w:rsidR="009C262C" w:rsidRPr="000416DC" w:rsidRDefault="009C262C" w:rsidP="008227C9">
            <w:pPr>
              <w:widowControl w:val="0"/>
              <w:autoSpaceDE w:val="0"/>
              <w:autoSpaceDN w:val="0"/>
              <w:adjustRightInd w:val="0"/>
              <w:rPr>
                <w:rFonts w:ascii="Calibri" w:hAnsi="Calibri" w:cs="Calibri"/>
                <w:b/>
                <w:sz w:val="26"/>
                <w:szCs w:val="26"/>
                <w:u w:val="single"/>
                <w:lang w:val="no"/>
              </w:rPr>
            </w:pPr>
            <w:bookmarkStart w:id="0" w:name="_Hlk42770722"/>
            <w:r w:rsidRPr="000416DC">
              <w:rPr>
                <w:rFonts w:ascii="Calibri" w:hAnsi="Calibri" w:cs="Calibri"/>
                <w:b/>
                <w:sz w:val="26"/>
                <w:szCs w:val="26"/>
                <w:u w:val="single"/>
                <w:lang w:val="no"/>
              </w:rPr>
              <w:t xml:space="preserve">SAK </w:t>
            </w:r>
            <w:r w:rsidR="00653599">
              <w:rPr>
                <w:rFonts w:ascii="Calibri" w:hAnsi="Calibri" w:cs="Calibri"/>
                <w:b/>
                <w:sz w:val="26"/>
                <w:szCs w:val="26"/>
                <w:u w:val="single"/>
                <w:lang w:val="no"/>
              </w:rPr>
              <w:t>9</w:t>
            </w:r>
            <w:r w:rsidR="003933A3">
              <w:rPr>
                <w:rFonts w:ascii="Calibri" w:hAnsi="Calibri" w:cs="Calibri"/>
                <w:b/>
                <w:sz w:val="26"/>
                <w:szCs w:val="26"/>
                <w:u w:val="single"/>
                <w:lang w:val="no"/>
              </w:rPr>
              <w:t>7</w:t>
            </w:r>
            <w:r w:rsidRPr="000416DC">
              <w:rPr>
                <w:rFonts w:ascii="Calibri" w:hAnsi="Calibri" w:cs="Calibri"/>
                <w:b/>
                <w:sz w:val="26"/>
                <w:szCs w:val="26"/>
                <w:u w:val="single"/>
                <w:lang w:val="no"/>
              </w:rPr>
              <w:t xml:space="preserve">/20: Godkjenning av protokoll fra styremøte </w:t>
            </w:r>
            <w:r w:rsidR="003933A3">
              <w:rPr>
                <w:rFonts w:ascii="Calibri" w:hAnsi="Calibri" w:cs="Calibri"/>
                <w:b/>
                <w:sz w:val="26"/>
                <w:szCs w:val="26"/>
                <w:u w:val="single"/>
                <w:lang w:val="no"/>
              </w:rPr>
              <w:t>22</w:t>
            </w:r>
            <w:r w:rsidR="00A61878">
              <w:rPr>
                <w:rFonts w:ascii="Calibri" w:hAnsi="Calibri" w:cs="Calibri"/>
                <w:b/>
                <w:sz w:val="26"/>
                <w:szCs w:val="26"/>
                <w:u w:val="single"/>
                <w:lang w:val="no"/>
              </w:rPr>
              <w:t>.</w:t>
            </w:r>
            <w:r w:rsidR="00653599">
              <w:rPr>
                <w:rFonts w:ascii="Calibri" w:hAnsi="Calibri" w:cs="Calibri"/>
                <w:b/>
                <w:sz w:val="26"/>
                <w:szCs w:val="26"/>
                <w:u w:val="single"/>
                <w:lang w:val="no"/>
              </w:rPr>
              <w:t>10</w:t>
            </w:r>
            <w:r w:rsidRPr="000416DC">
              <w:rPr>
                <w:rFonts w:ascii="Calibri" w:hAnsi="Calibri" w:cs="Calibri"/>
                <w:b/>
                <w:sz w:val="26"/>
                <w:szCs w:val="26"/>
                <w:u w:val="single"/>
                <w:lang w:val="no"/>
              </w:rPr>
              <w:t>.2020</w:t>
            </w:r>
          </w:p>
          <w:p w14:paraId="5F9F84C2" w14:textId="77777777" w:rsidR="009C262C" w:rsidRPr="00011408" w:rsidRDefault="009C262C" w:rsidP="008227C9">
            <w:pPr>
              <w:widowControl w:val="0"/>
              <w:autoSpaceDE w:val="0"/>
              <w:autoSpaceDN w:val="0"/>
              <w:adjustRightInd w:val="0"/>
              <w:rPr>
                <w:rFonts w:ascii="Calibri" w:hAnsi="Calibri" w:cs="Calibri"/>
                <w:lang w:val="no"/>
              </w:rPr>
            </w:pPr>
          </w:p>
          <w:p w14:paraId="05B4FFA4" w14:textId="3F972131" w:rsidR="009C262C" w:rsidRPr="00EF0E8E" w:rsidRDefault="009C262C" w:rsidP="008227C9">
            <w:pPr>
              <w:widowControl w:val="0"/>
              <w:autoSpaceDE w:val="0"/>
              <w:autoSpaceDN w:val="0"/>
              <w:adjustRightInd w:val="0"/>
              <w:rPr>
                <w:rFonts w:ascii="Calibri" w:hAnsi="Calibri" w:cs="Calibri"/>
                <w:color w:val="0070C0"/>
                <w:lang w:val="no"/>
              </w:rPr>
            </w:pPr>
            <w:r w:rsidRPr="00011408">
              <w:rPr>
                <w:rFonts w:ascii="Calibri" w:hAnsi="Calibri" w:cs="Calibri"/>
                <w:u w:val="single"/>
                <w:lang w:val="no"/>
              </w:rPr>
              <w:t>Vedtak:</w:t>
            </w:r>
            <w:r w:rsidRPr="00011408">
              <w:rPr>
                <w:rFonts w:ascii="Calibri" w:hAnsi="Calibri" w:cs="Calibri"/>
                <w:lang w:val="no"/>
              </w:rPr>
              <w:t xml:space="preserve"> </w:t>
            </w:r>
            <w:r w:rsidR="00BC4877" w:rsidRPr="00EF0E8E">
              <w:rPr>
                <w:rFonts w:ascii="Calibri" w:hAnsi="Calibri" w:cs="Calibri"/>
                <w:color w:val="0070C0"/>
                <w:lang w:val="no"/>
              </w:rPr>
              <w:t>Godkjent</w:t>
            </w:r>
          </w:p>
          <w:p w14:paraId="0BBFDF0B" w14:textId="77777777" w:rsidR="009C262C" w:rsidRPr="00CC6BD4" w:rsidRDefault="009C262C" w:rsidP="008227C9">
            <w:pPr>
              <w:widowControl w:val="0"/>
              <w:autoSpaceDE w:val="0"/>
              <w:autoSpaceDN w:val="0"/>
              <w:adjustRightInd w:val="0"/>
              <w:rPr>
                <w:b/>
                <w:bCs/>
                <w:sz w:val="28"/>
                <w:szCs w:val="28"/>
              </w:rPr>
            </w:pPr>
          </w:p>
        </w:tc>
        <w:tc>
          <w:tcPr>
            <w:tcW w:w="1273" w:type="dxa"/>
          </w:tcPr>
          <w:p w14:paraId="5ADC5FC4" w14:textId="77777777" w:rsidR="009C262C" w:rsidRPr="0054530A" w:rsidRDefault="009C262C" w:rsidP="008227C9">
            <w:pPr>
              <w:rPr>
                <w:sz w:val="28"/>
                <w:szCs w:val="28"/>
              </w:rPr>
            </w:pPr>
          </w:p>
          <w:p w14:paraId="2E8A8373" w14:textId="77777777" w:rsidR="009C262C" w:rsidRDefault="009C262C" w:rsidP="008227C9">
            <w:r>
              <w:t>Peer</w:t>
            </w:r>
          </w:p>
          <w:p w14:paraId="5352D9F0" w14:textId="2BC0CDFB" w:rsidR="00FC1E3F" w:rsidRDefault="00FC1E3F" w:rsidP="008227C9"/>
        </w:tc>
      </w:tr>
      <w:tr w:rsidR="000A0158" w:rsidRPr="008F7613" w14:paraId="1E139D56" w14:textId="77777777" w:rsidTr="00DE18EE">
        <w:tc>
          <w:tcPr>
            <w:tcW w:w="9183" w:type="dxa"/>
            <w:gridSpan w:val="3"/>
          </w:tcPr>
          <w:p w14:paraId="2E2FAF0F" w14:textId="1FB0FDF9" w:rsidR="000A0158" w:rsidRPr="000416DC" w:rsidRDefault="000A0158" w:rsidP="000A0158">
            <w:pPr>
              <w:widowControl w:val="0"/>
              <w:autoSpaceDE w:val="0"/>
              <w:autoSpaceDN w:val="0"/>
              <w:adjustRightInd w:val="0"/>
              <w:rPr>
                <w:rFonts w:ascii="Calibri" w:hAnsi="Calibri" w:cs="Calibri"/>
                <w:b/>
                <w:sz w:val="26"/>
                <w:szCs w:val="26"/>
                <w:u w:val="single"/>
                <w:lang w:val="no"/>
              </w:rPr>
            </w:pPr>
            <w:r w:rsidRPr="000416DC">
              <w:rPr>
                <w:rFonts w:ascii="Calibri" w:hAnsi="Calibri" w:cs="Calibri"/>
                <w:b/>
                <w:sz w:val="26"/>
                <w:szCs w:val="26"/>
                <w:u w:val="single"/>
                <w:lang w:val="no"/>
              </w:rPr>
              <w:t xml:space="preserve">SAK </w:t>
            </w:r>
            <w:r w:rsidR="00653599">
              <w:rPr>
                <w:rFonts w:ascii="Calibri" w:hAnsi="Calibri" w:cs="Calibri"/>
                <w:b/>
                <w:sz w:val="26"/>
                <w:szCs w:val="26"/>
                <w:u w:val="single"/>
                <w:lang w:val="no"/>
              </w:rPr>
              <w:t>9</w:t>
            </w:r>
            <w:r w:rsidR="003933A3">
              <w:rPr>
                <w:rFonts w:ascii="Calibri" w:hAnsi="Calibri" w:cs="Calibri"/>
                <w:b/>
                <w:sz w:val="26"/>
                <w:szCs w:val="26"/>
                <w:u w:val="single"/>
                <w:lang w:val="no"/>
              </w:rPr>
              <w:t>8</w:t>
            </w:r>
            <w:r w:rsidRPr="000416DC">
              <w:rPr>
                <w:rFonts w:ascii="Calibri" w:hAnsi="Calibri" w:cs="Calibri"/>
                <w:b/>
                <w:sz w:val="26"/>
                <w:szCs w:val="26"/>
                <w:u w:val="single"/>
                <w:lang w:val="no"/>
              </w:rPr>
              <w:t xml:space="preserve">/20: </w:t>
            </w:r>
            <w:r w:rsidR="003933A3">
              <w:rPr>
                <w:rFonts w:ascii="Calibri" w:hAnsi="Calibri" w:cs="Calibri"/>
                <w:b/>
                <w:sz w:val="26"/>
                <w:szCs w:val="26"/>
                <w:u w:val="single"/>
                <w:lang w:val="no"/>
              </w:rPr>
              <w:t xml:space="preserve">NFIF </w:t>
            </w:r>
            <w:proofErr w:type="spellStart"/>
            <w:r w:rsidR="003933A3">
              <w:rPr>
                <w:rFonts w:ascii="Calibri" w:hAnsi="Calibri" w:cs="Calibri"/>
                <w:b/>
                <w:sz w:val="26"/>
                <w:szCs w:val="26"/>
                <w:u w:val="single"/>
                <w:lang w:val="no"/>
              </w:rPr>
              <w:t>startegidokument</w:t>
            </w:r>
            <w:proofErr w:type="spellEnd"/>
          </w:p>
          <w:p w14:paraId="765B99EE" w14:textId="6B3F20CF" w:rsidR="000A0158" w:rsidRDefault="000A0158" w:rsidP="000A0158">
            <w:pPr>
              <w:widowControl w:val="0"/>
              <w:autoSpaceDE w:val="0"/>
              <w:autoSpaceDN w:val="0"/>
              <w:adjustRightInd w:val="0"/>
              <w:rPr>
                <w:rFonts w:ascii="Calibri" w:hAnsi="Calibri" w:cs="Calibri"/>
                <w:lang w:val="no"/>
              </w:rPr>
            </w:pPr>
          </w:p>
          <w:p w14:paraId="649D60BE" w14:textId="6A29E28C" w:rsidR="00F773D1" w:rsidRDefault="003933A3" w:rsidP="00F773D1">
            <w:pPr>
              <w:widowControl w:val="0"/>
              <w:autoSpaceDE w:val="0"/>
              <w:autoSpaceDN w:val="0"/>
              <w:adjustRightInd w:val="0"/>
              <w:rPr>
                <w:rFonts w:ascii="Calibri" w:hAnsi="Calibri" w:cs="Calibri"/>
                <w:lang w:val="no"/>
              </w:rPr>
            </w:pPr>
            <w:r>
              <w:rPr>
                <w:rFonts w:ascii="Calibri" w:hAnsi="Calibri" w:cs="Calibri"/>
                <w:lang w:val="no"/>
              </w:rPr>
              <w:t xml:space="preserve">Strategidokument utarbeidet av sentraladministrasjonen og styret i NFIF, oversendes styremedlemmene i HFIK. Dokumentet er forslag til </w:t>
            </w:r>
            <w:proofErr w:type="spellStart"/>
            <w:r>
              <w:rPr>
                <w:rFonts w:ascii="Calibri" w:hAnsi="Calibri" w:cs="Calibri"/>
                <w:lang w:val="no"/>
              </w:rPr>
              <w:t>NFIFs</w:t>
            </w:r>
            <w:proofErr w:type="spellEnd"/>
            <w:r>
              <w:rPr>
                <w:rFonts w:ascii="Calibri" w:hAnsi="Calibri" w:cs="Calibri"/>
                <w:lang w:val="no"/>
              </w:rPr>
              <w:t xml:space="preserve"> Ting, der sentraladministrasjonen ønsker innspill fra kretsene. </w:t>
            </w:r>
          </w:p>
          <w:p w14:paraId="24CEDBB1" w14:textId="03002E6A" w:rsidR="00741BE0" w:rsidRDefault="00741BE0" w:rsidP="00F773D1">
            <w:pPr>
              <w:widowControl w:val="0"/>
              <w:autoSpaceDE w:val="0"/>
              <w:autoSpaceDN w:val="0"/>
              <w:adjustRightInd w:val="0"/>
              <w:rPr>
                <w:rFonts w:ascii="Calibri" w:hAnsi="Calibri" w:cs="Calibri"/>
                <w:lang w:val="no"/>
              </w:rPr>
            </w:pPr>
          </w:p>
          <w:p w14:paraId="390156B3" w14:textId="3E93CFBF" w:rsidR="00BC4877" w:rsidRPr="00EF0E8E" w:rsidRDefault="009520C9" w:rsidP="00F773D1">
            <w:pPr>
              <w:widowControl w:val="0"/>
              <w:autoSpaceDE w:val="0"/>
              <w:autoSpaceDN w:val="0"/>
              <w:adjustRightInd w:val="0"/>
              <w:rPr>
                <w:rFonts w:ascii="Calibri" w:hAnsi="Calibri" w:cs="Calibri"/>
                <w:color w:val="0070C0"/>
                <w:lang w:val="no"/>
              </w:rPr>
            </w:pPr>
            <w:r w:rsidRPr="00EF0E8E">
              <w:rPr>
                <w:rFonts w:ascii="Calibri" w:hAnsi="Calibri" w:cs="Calibri"/>
                <w:color w:val="0070C0"/>
                <w:lang w:val="no"/>
              </w:rPr>
              <w:t>Lavterskeltilbud er viktig å få med</w:t>
            </w:r>
            <w:r w:rsidR="00EB556F" w:rsidRPr="00EF0E8E">
              <w:rPr>
                <w:rFonts w:ascii="Calibri" w:hAnsi="Calibri" w:cs="Calibri"/>
                <w:color w:val="0070C0"/>
                <w:lang w:val="no"/>
              </w:rPr>
              <w:t xml:space="preserve"> (dette kommer som underpunkt i NFIF sin handlingsplan)</w:t>
            </w:r>
            <w:r w:rsidRPr="00EF0E8E">
              <w:rPr>
                <w:rFonts w:ascii="Calibri" w:hAnsi="Calibri" w:cs="Calibri"/>
                <w:color w:val="0070C0"/>
                <w:lang w:val="no"/>
              </w:rPr>
              <w:t xml:space="preserve">. </w:t>
            </w:r>
            <w:r w:rsidR="00EB556F" w:rsidRPr="00EF0E8E">
              <w:rPr>
                <w:rFonts w:ascii="Calibri" w:hAnsi="Calibri" w:cs="Calibri"/>
                <w:color w:val="0070C0"/>
                <w:lang w:val="no"/>
              </w:rPr>
              <w:t>Styret stilte spørsmål om der e</w:t>
            </w:r>
            <w:r w:rsidR="00FC7BB0" w:rsidRPr="00EF0E8E">
              <w:rPr>
                <w:rFonts w:ascii="Calibri" w:hAnsi="Calibri" w:cs="Calibri"/>
                <w:color w:val="0070C0"/>
                <w:lang w:val="no"/>
              </w:rPr>
              <w:t>r det noen vesentlige endringer fra forrige?</w:t>
            </w:r>
            <w:r w:rsidR="00EB556F" w:rsidRPr="00EF0E8E">
              <w:rPr>
                <w:rFonts w:ascii="Calibri" w:hAnsi="Calibri" w:cs="Calibri"/>
                <w:color w:val="0070C0"/>
                <w:lang w:val="no"/>
              </w:rPr>
              <w:t xml:space="preserve"> Hovedforskjellen er en sterkere verdiforankring ved blant annet FNs bærekraft mål, samt satsing på kvinnelige trenere og bygge prestasjonsmiljøer ved spesiell satsing på trenere som har trenergjerningen som sitt virke.</w:t>
            </w:r>
          </w:p>
          <w:p w14:paraId="3FBF05A2" w14:textId="77777777" w:rsidR="00BC4877" w:rsidRDefault="00BC4877" w:rsidP="00F773D1">
            <w:pPr>
              <w:widowControl w:val="0"/>
              <w:autoSpaceDE w:val="0"/>
              <w:autoSpaceDN w:val="0"/>
              <w:adjustRightInd w:val="0"/>
              <w:rPr>
                <w:rFonts w:ascii="Calibri" w:hAnsi="Calibri" w:cs="Calibri"/>
                <w:lang w:val="no"/>
              </w:rPr>
            </w:pPr>
          </w:p>
          <w:p w14:paraId="7956E51E" w14:textId="6CC5BDA2" w:rsidR="000A0158" w:rsidRPr="008D29C7" w:rsidRDefault="000A0158" w:rsidP="000A0158">
            <w:pPr>
              <w:widowControl w:val="0"/>
              <w:autoSpaceDE w:val="0"/>
              <w:autoSpaceDN w:val="0"/>
              <w:adjustRightInd w:val="0"/>
              <w:rPr>
                <w:rFonts w:ascii="Calibri" w:hAnsi="Calibri" w:cs="Calibri"/>
                <w:color w:val="002060"/>
                <w:lang w:val="no"/>
              </w:rPr>
            </w:pPr>
            <w:r w:rsidRPr="00011408">
              <w:rPr>
                <w:rFonts w:ascii="Calibri" w:hAnsi="Calibri" w:cs="Calibri"/>
                <w:u w:val="single"/>
                <w:lang w:val="no"/>
              </w:rPr>
              <w:t>Vedta</w:t>
            </w:r>
            <w:r>
              <w:rPr>
                <w:rFonts w:ascii="Calibri" w:hAnsi="Calibri" w:cs="Calibri"/>
                <w:u w:val="single"/>
                <w:lang w:val="no"/>
              </w:rPr>
              <w:t>k:</w:t>
            </w:r>
            <w:r w:rsidR="00BC4877">
              <w:rPr>
                <w:rFonts w:ascii="Calibri" w:hAnsi="Calibri" w:cs="Calibri"/>
                <w:u w:val="single"/>
                <w:lang w:val="no"/>
              </w:rPr>
              <w:t xml:space="preserve"> </w:t>
            </w:r>
            <w:r w:rsidR="008D29C7" w:rsidRPr="008D29C7">
              <w:rPr>
                <w:rFonts w:ascii="Calibri" w:hAnsi="Calibri" w:cs="Calibri"/>
                <w:color w:val="0070C0"/>
                <w:lang w:val="no"/>
              </w:rPr>
              <w:t>Styret tok strategidokumentet til orientering.</w:t>
            </w:r>
          </w:p>
          <w:p w14:paraId="78F9BE49" w14:textId="071630B3" w:rsidR="000A0158" w:rsidRPr="000A0158" w:rsidRDefault="000A0158" w:rsidP="000A0158">
            <w:pPr>
              <w:widowControl w:val="0"/>
              <w:autoSpaceDE w:val="0"/>
              <w:autoSpaceDN w:val="0"/>
              <w:adjustRightInd w:val="0"/>
              <w:rPr>
                <w:rFonts w:ascii="Calibri" w:hAnsi="Calibri" w:cs="Calibri"/>
                <w:b/>
                <w:sz w:val="26"/>
                <w:szCs w:val="26"/>
                <w:lang w:val="no"/>
              </w:rPr>
            </w:pPr>
          </w:p>
        </w:tc>
        <w:tc>
          <w:tcPr>
            <w:tcW w:w="1273" w:type="dxa"/>
          </w:tcPr>
          <w:p w14:paraId="39A87C62" w14:textId="77777777" w:rsidR="00C070E6" w:rsidRPr="009630ED" w:rsidRDefault="00C070E6" w:rsidP="00C070E6">
            <w:pPr>
              <w:rPr>
                <w:sz w:val="28"/>
                <w:szCs w:val="28"/>
                <w:lang w:val="en-US"/>
              </w:rPr>
            </w:pPr>
          </w:p>
          <w:p w14:paraId="54F8696B" w14:textId="77777777" w:rsidR="00741BE0" w:rsidRDefault="00741BE0" w:rsidP="00C070E6">
            <w:pPr>
              <w:rPr>
                <w:lang w:val="en-US"/>
              </w:rPr>
            </w:pPr>
          </w:p>
          <w:p w14:paraId="0FB87D78" w14:textId="6DF7C2C8" w:rsidR="00C070E6" w:rsidRPr="009630ED" w:rsidRDefault="00741BE0" w:rsidP="00C070E6">
            <w:pPr>
              <w:rPr>
                <w:lang w:val="en-US"/>
              </w:rPr>
            </w:pPr>
            <w:r>
              <w:rPr>
                <w:lang w:val="en-US"/>
              </w:rPr>
              <w:t>Peer</w:t>
            </w:r>
          </w:p>
          <w:p w14:paraId="2005EAF6" w14:textId="5C72FEE5" w:rsidR="00573674" w:rsidRPr="009630ED" w:rsidRDefault="00573674" w:rsidP="00C070E6">
            <w:pPr>
              <w:rPr>
                <w:sz w:val="28"/>
                <w:szCs w:val="28"/>
                <w:lang w:val="en-US"/>
              </w:rPr>
            </w:pPr>
          </w:p>
        </w:tc>
      </w:tr>
      <w:tr w:rsidR="00CC6BD4" w14:paraId="79C0C86F" w14:textId="77777777" w:rsidTr="00DE18EE">
        <w:tc>
          <w:tcPr>
            <w:tcW w:w="9183" w:type="dxa"/>
            <w:gridSpan w:val="3"/>
          </w:tcPr>
          <w:p w14:paraId="724CDC4B" w14:textId="654A545B" w:rsidR="003933A3" w:rsidRPr="003933A3" w:rsidRDefault="00011408" w:rsidP="003933A3">
            <w:pPr>
              <w:widowControl w:val="0"/>
              <w:autoSpaceDE w:val="0"/>
              <w:autoSpaceDN w:val="0"/>
              <w:adjustRightInd w:val="0"/>
              <w:rPr>
                <w:rFonts w:ascii="Calibri" w:hAnsi="Calibri" w:cs="Calibri"/>
                <w:b/>
                <w:sz w:val="26"/>
                <w:szCs w:val="26"/>
                <w:u w:val="single"/>
                <w:lang w:val="no"/>
              </w:rPr>
            </w:pPr>
            <w:bookmarkStart w:id="1" w:name="_Hlk42770477"/>
            <w:bookmarkEnd w:id="0"/>
            <w:r w:rsidRPr="000416DC">
              <w:rPr>
                <w:rFonts w:ascii="Calibri" w:hAnsi="Calibri" w:cs="Calibri"/>
                <w:b/>
                <w:sz w:val="26"/>
                <w:szCs w:val="26"/>
                <w:u w:val="single"/>
                <w:lang w:val="no"/>
              </w:rPr>
              <w:t xml:space="preserve">SAK </w:t>
            </w:r>
            <w:r w:rsidR="00741BE0">
              <w:rPr>
                <w:rFonts w:ascii="Calibri" w:hAnsi="Calibri" w:cs="Calibri"/>
                <w:b/>
                <w:sz w:val="26"/>
                <w:szCs w:val="26"/>
                <w:u w:val="single"/>
                <w:lang w:val="no"/>
              </w:rPr>
              <w:t>9</w:t>
            </w:r>
            <w:r w:rsidR="002C779F">
              <w:rPr>
                <w:rFonts w:ascii="Calibri" w:hAnsi="Calibri" w:cs="Calibri"/>
                <w:b/>
                <w:sz w:val="26"/>
                <w:szCs w:val="26"/>
                <w:u w:val="single"/>
                <w:lang w:val="no"/>
              </w:rPr>
              <w:t>9</w:t>
            </w:r>
            <w:r w:rsidRPr="000416DC">
              <w:rPr>
                <w:rFonts w:ascii="Calibri" w:hAnsi="Calibri" w:cs="Calibri"/>
                <w:b/>
                <w:sz w:val="26"/>
                <w:szCs w:val="26"/>
                <w:u w:val="single"/>
                <w:lang w:val="no"/>
              </w:rPr>
              <w:t xml:space="preserve">/20: </w:t>
            </w:r>
            <w:r w:rsidR="003933A3" w:rsidRPr="003933A3">
              <w:rPr>
                <w:rFonts w:ascii="Calibri" w:hAnsi="Calibri" w:cs="Calibri"/>
                <w:b/>
                <w:sz w:val="26"/>
                <w:szCs w:val="26"/>
                <w:u w:val="single"/>
                <w:lang w:val="no"/>
              </w:rPr>
              <w:t xml:space="preserve">NFIF forslag arbeidsleder rolle </w:t>
            </w:r>
          </w:p>
          <w:p w14:paraId="69591206" w14:textId="31E569C8" w:rsidR="00011408" w:rsidRDefault="00011408" w:rsidP="00011408">
            <w:pPr>
              <w:widowControl w:val="0"/>
              <w:autoSpaceDE w:val="0"/>
              <w:autoSpaceDN w:val="0"/>
              <w:adjustRightInd w:val="0"/>
              <w:rPr>
                <w:rFonts w:ascii="Calibri" w:hAnsi="Calibri" w:cs="Calibri"/>
                <w:lang w:val="no"/>
              </w:rPr>
            </w:pPr>
          </w:p>
          <w:p w14:paraId="4917DB9F" w14:textId="5E6010E6" w:rsidR="002C779F" w:rsidRPr="00011408" w:rsidRDefault="002C779F" w:rsidP="00011408">
            <w:pPr>
              <w:widowControl w:val="0"/>
              <w:autoSpaceDE w:val="0"/>
              <w:autoSpaceDN w:val="0"/>
              <w:adjustRightInd w:val="0"/>
              <w:rPr>
                <w:rFonts w:ascii="Calibri" w:hAnsi="Calibri" w:cs="Calibri"/>
                <w:lang w:val="no"/>
              </w:rPr>
            </w:pPr>
            <w:r w:rsidRPr="002C779F">
              <w:rPr>
                <w:rFonts w:ascii="Calibri" w:hAnsi="Calibri" w:cs="Calibri"/>
                <w:lang w:val="no"/>
              </w:rPr>
              <w:t>Det er ønskelig med en konkretisering av kretsene, og dermed daglige lederes, oppgaver</w:t>
            </w:r>
            <w:r>
              <w:rPr>
                <w:rFonts w:ascii="Calibri" w:hAnsi="Calibri" w:cs="Calibri"/>
                <w:lang w:val="no"/>
              </w:rPr>
              <w:t>. Sentraladministrasjonen har utarbeidet et forslag til arbeidsoppgaveplan delt i:</w:t>
            </w:r>
          </w:p>
          <w:p w14:paraId="16EBF631" w14:textId="070ACF2F" w:rsidR="002C779F" w:rsidRPr="002C779F" w:rsidRDefault="003933A3" w:rsidP="002C779F">
            <w:pPr>
              <w:pStyle w:val="Listeavsnitt"/>
              <w:widowControl w:val="0"/>
              <w:numPr>
                <w:ilvl w:val="0"/>
                <w:numId w:val="14"/>
              </w:numPr>
              <w:autoSpaceDE w:val="0"/>
              <w:autoSpaceDN w:val="0"/>
              <w:adjustRightInd w:val="0"/>
              <w:rPr>
                <w:rFonts w:ascii="Calibri" w:hAnsi="Calibri" w:cs="Calibri"/>
                <w:i/>
                <w:iCs/>
                <w:lang w:val="no"/>
              </w:rPr>
            </w:pPr>
            <w:r w:rsidRPr="002C779F">
              <w:rPr>
                <w:rFonts w:ascii="Calibri" w:hAnsi="Calibri" w:cs="Calibri"/>
                <w:i/>
                <w:iCs/>
                <w:lang w:val="no"/>
              </w:rPr>
              <w:t>Skal oppgaver. 2. Prioriterte oppgaver forbund. 3. Prioriterte</w:t>
            </w:r>
            <w:r w:rsidR="002C779F" w:rsidRPr="002C779F">
              <w:rPr>
                <w:rFonts w:ascii="Calibri" w:hAnsi="Calibri" w:cs="Calibri"/>
                <w:i/>
                <w:iCs/>
                <w:lang w:val="no"/>
              </w:rPr>
              <w:t xml:space="preserve"> oppgaver krets.</w:t>
            </w:r>
          </w:p>
          <w:p w14:paraId="44BAFB84" w14:textId="04170371" w:rsidR="002C779F" w:rsidRPr="002C779F" w:rsidRDefault="002C779F" w:rsidP="002C779F">
            <w:pPr>
              <w:widowControl w:val="0"/>
              <w:autoSpaceDE w:val="0"/>
              <w:autoSpaceDN w:val="0"/>
              <w:adjustRightInd w:val="0"/>
              <w:rPr>
                <w:rFonts w:ascii="Calibri" w:hAnsi="Calibri" w:cs="Calibri"/>
                <w:lang w:val="no"/>
              </w:rPr>
            </w:pPr>
            <w:r>
              <w:rPr>
                <w:rFonts w:ascii="Calibri" w:hAnsi="Calibri" w:cs="Calibri"/>
                <w:lang w:val="no"/>
              </w:rPr>
              <w:t>Kretsstyret må gi sin innstilling til sentraladministrasjonen for oppgavebeskrivelsene og ansvarsfordelingen.</w:t>
            </w:r>
          </w:p>
          <w:p w14:paraId="783B8EEA" w14:textId="045AFA6C" w:rsidR="009C262C" w:rsidRDefault="009C262C" w:rsidP="009C262C">
            <w:pPr>
              <w:widowControl w:val="0"/>
              <w:autoSpaceDE w:val="0"/>
              <w:autoSpaceDN w:val="0"/>
              <w:adjustRightInd w:val="0"/>
              <w:rPr>
                <w:rFonts w:ascii="Calibri" w:hAnsi="Calibri" w:cs="Calibri"/>
                <w:u w:val="single"/>
                <w:lang w:val="no"/>
              </w:rPr>
            </w:pPr>
          </w:p>
          <w:p w14:paraId="0809D06D" w14:textId="02CEC1FF" w:rsidR="00EB556F" w:rsidRPr="00EF0E8E" w:rsidRDefault="00FC7BB0" w:rsidP="009C262C">
            <w:pPr>
              <w:widowControl w:val="0"/>
              <w:autoSpaceDE w:val="0"/>
              <w:autoSpaceDN w:val="0"/>
              <w:adjustRightInd w:val="0"/>
              <w:rPr>
                <w:rFonts w:ascii="Calibri" w:hAnsi="Calibri" w:cs="Calibri"/>
                <w:color w:val="0070C0"/>
                <w:lang w:val="no"/>
              </w:rPr>
            </w:pPr>
            <w:r w:rsidRPr="00EF0E8E">
              <w:rPr>
                <w:rFonts w:ascii="Calibri" w:hAnsi="Calibri" w:cs="Calibri"/>
                <w:color w:val="0070C0"/>
                <w:lang w:val="no"/>
              </w:rPr>
              <w:t xml:space="preserve">Viktig at kretsens styre er arbeidsleder som </w:t>
            </w:r>
            <w:r w:rsidR="00EB556F" w:rsidRPr="00EF0E8E">
              <w:rPr>
                <w:rFonts w:ascii="Calibri" w:hAnsi="Calibri" w:cs="Calibri"/>
                <w:color w:val="0070C0"/>
                <w:lang w:val="no"/>
              </w:rPr>
              <w:t xml:space="preserve">kjenner kretsen og klubbenes behov. Styret er enig i den 3 delte oppgavedelingen. Det ble stilt spørsmål med begrepet «felles handlingsplan og instruks for kretsene». Kretsene kan ikke ha identiske handlingsplaner, men malen kan være felles der hver </w:t>
            </w:r>
            <w:r w:rsidR="00EB556F" w:rsidRPr="00EF0E8E">
              <w:rPr>
                <w:rFonts w:ascii="Calibri" w:hAnsi="Calibri" w:cs="Calibri"/>
                <w:color w:val="0070C0"/>
                <w:lang w:val="no"/>
              </w:rPr>
              <w:lastRenderedPageBreak/>
              <w:t xml:space="preserve">enkelt krets prioriterer sine behov ut ifra lokal kunnskap og ståsted/resurser. Begrepet </w:t>
            </w:r>
            <w:r w:rsidR="00AF7F0A">
              <w:rPr>
                <w:rFonts w:ascii="Calibri" w:hAnsi="Calibri" w:cs="Calibri"/>
                <w:color w:val="0070C0"/>
                <w:lang w:val="no"/>
              </w:rPr>
              <w:t>«</w:t>
            </w:r>
            <w:r w:rsidR="00EB556F" w:rsidRPr="00EF0E8E">
              <w:rPr>
                <w:rFonts w:ascii="Calibri" w:hAnsi="Calibri" w:cs="Calibri"/>
                <w:color w:val="0070C0"/>
                <w:lang w:val="no"/>
              </w:rPr>
              <w:t>instruks</w:t>
            </w:r>
            <w:r w:rsidR="00AF7F0A">
              <w:rPr>
                <w:rFonts w:ascii="Calibri" w:hAnsi="Calibri" w:cs="Calibri"/>
                <w:color w:val="0070C0"/>
                <w:lang w:val="no"/>
              </w:rPr>
              <w:t>»</w:t>
            </w:r>
            <w:r w:rsidR="00EB556F" w:rsidRPr="00EF0E8E">
              <w:rPr>
                <w:rFonts w:ascii="Calibri" w:hAnsi="Calibri" w:cs="Calibri"/>
                <w:color w:val="0070C0"/>
                <w:lang w:val="no"/>
              </w:rPr>
              <w:t xml:space="preserve"> bør være knyttet opp mot lover/reglementer. Det ble stilt spørsmål ved språkbruk – </w:t>
            </w:r>
            <w:proofErr w:type="spellStart"/>
            <w:r w:rsidR="00EB556F" w:rsidRPr="00EF0E8E">
              <w:rPr>
                <w:rFonts w:ascii="Calibri" w:hAnsi="Calibri" w:cs="Calibri"/>
                <w:color w:val="0070C0"/>
                <w:lang w:val="no"/>
              </w:rPr>
              <w:t>f.eks</w:t>
            </w:r>
            <w:proofErr w:type="spellEnd"/>
            <w:r w:rsidR="00EB556F" w:rsidRPr="00EF0E8E">
              <w:rPr>
                <w:rFonts w:ascii="Calibri" w:hAnsi="Calibri" w:cs="Calibri"/>
                <w:color w:val="0070C0"/>
                <w:lang w:val="no"/>
              </w:rPr>
              <w:t xml:space="preserve"> drar man inn </w:t>
            </w:r>
            <w:r w:rsidR="0004736F" w:rsidRPr="00EF0E8E">
              <w:rPr>
                <w:rFonts w:ascii="Calibri" w:hAnsi="Calibri" w:cs="Calibri"/>
                <w:color w:val="0070C0"/>
                <w:lang w:val="no"/>
              </w:rPr>
              <w:t>«styringsdokument» begrep når man ellers holder seg til andre ord for det samme.</w:t>
            </w:r>
            <w:r w:rsidR="00EB556F" w:rsidRPr="00EF0E8E">
              <w:rPr>
                <w:rFonts w:ascii="Calibri" w:hAnsi="Calibri" w:cs="Calibri"/>
                <w:color w:val="0070C0"/>
                <w:lang w:val="no"/>
              </w:rPr>
              <w:t xml:space="preserve"> </w:t>
            </w:r>
          </w:p>
          <w:p w14:paraId="102ABAFD" w14:textId="46320580" w:rsidR="008C2DB0" w:rsidRPr="00EF0E8E" w:rsidRDefault="008C2DB0" w:rsidP="009C262C">
            <w:pPr>
              <w:widowControl w:val="0"/>
              <w:autoSpaceDE w:val="0"/>
              <w:autoSpaceDN w:val="0"/>
              <w:adjustRightInd w:val="0"/>
              <w:rPr>
                <w:rFonts w:ascii="Calibri" w:hAnsi="Calibri" w:cs="Calibri"/>
                <w:color w:val="0070C0"/>
                <w:lang w:val="no"/>
              </w:rPr>
            </w:pPr>
            <w:r w:rsidRPr="00EF0E8E">
              <w:rPr>
                <w:rFonts w:ascii="Calibri" w:hAnsi="Calibri" w:cs="Calibri"/>
                <w:color w:val="0070C0"/>
                <w:lang w:val="no"/>
              </w:rPr>
              <w:t xml:space="preserve"> </w:t>
            </w:r>
          </w:p>
          <w:p w14:paraId="3145A61A" w14:textId="1DA2C39E" w:rsidR="00BC4877" w:rsidRPr="00EF0E8E" w:rsidRDefault="008C2DB0" w:rsidP="009C262C">
            <w:pPr>
              <w:widowControl w:val="0"/>
              <w:autoSpaceDE w:val="0"/>
              <w:autoSpaceDN w:val="0"/>
              <w:adjustRightInd w:val="0"/>
              <w:rPr>
                <w:rFonts w:ascii="Calibri" w:hAnsi="Calibri" w:cs="Calibri"/>
                <w:color w:val="0070C0"/>
                <w:lang w:val="no"/>
              </w:rPr>
            </w:pPr>
            <w:r w:rsidRPr="00AF7F0A">
              <w:rPr>
                <w:rFonts w:ascii="Calibri" w:hAnsi="Calibri" w:cs="Calibri"/>
                <w:color w:val="0070C0"/>
                <w:u w:val="single"/>
                <w:lang w:val="no"/>
              </w:rPr>
              <w:t>Regionsansvarlig:</w:t>
            </w:r>
            <w:r w:rsidRPr="00EF0E8E">
              <w:rPr>
                <w:rFonts w:ascii="Calibri" w:hAnsi="Calibri" w:cs="Calibri"/>
                <w:color w:val="0070C0"/>
                <w:lang w:val="no"/>
              </w:rPr>
              <w:t xml:space="preserve"> Fokus </w:t>
            </w:r>
            <w:r w:rsidR="0004736F" w:rsidRPr="00EF0E8E">
              <w:rPr>
                <w:rFonts w:ascii="Calibri" w:hAnsi="Calibri" w:cs="Calibri"/>
                <w:color w:val="0070C0"/>
                <w:lang w:val="no"/>
              </w:rPr>
              <w:t xml:space="preserve">på arbeidsinnsats </w:t>
            </w:r>
            <w:r w:rsidRPr="00EF0E8E">
              <w:rPr>
                <w:rFonts w:ascii="Calibri" w:hAnsi="Calibri" w:cs="Calibri"/>
                <w:color w:val="0070C0"/>
                <w:lang w:val="no"/>
              </w:rPr>
              <w:t xml:space="preserve">må være </w:t>
            </w:r>
            <w:r w:rsidR="0004736F" w:rsidRPr="00EF0E8E">
              <w:rPr>
                <w:rFonts w:ascii="Calibri" w:hAnsi="Calibri" w:cs="Calibri"/>
                <w:color w:val="0070C0"/>
                <w:lang w:val="no"/>
              </w:rPr>
              <w:t xml:space="preserve">DL </w:t>
            </w:r>
            <w:r w:rsidRPr="00EF0E8E">
              <w:rPr>
                <w:rFonts w:ascii="Calibri" w:hAnsi="Calibri" w:cs="Calibri"/>
                <w:color w:val="0070C0"/>
                <w:lang w:val="no"/>
              </w:rPr>
              <w:t>sin krets og samspill krets</w:t>
            </w:r>
            <w:r w:rsidR="00AF7F0A">
              <w:rPr>
                <w:rFonts w:ascii="Calibri" w:hAnsi="Calibri" w:cs="Calibri"/>
                <w:color w:val="0070C0"/>
                <w:lang w:val="no"/>
              </w:rPr>
              <w:t xml:space="preserve"> </w:t>
            </w:r>
            <w:r w:rsidRPr="00EF0E8E">
              <w:rPr>
                <w:rFonts w:ascii="Calibri" w:hAnsi="Calibri" w:cs="Calibri"/>
                <w:color w:val="0070C0"/>
                <w:lang w:val="no"/>
              </w:rPr>
              <w:t>-</w:t>
            </w:r>
            <w:r w:rsidR="00AF7F0A">
              <w:rPr>
                <w:rFonts w:ascii="Calibri" w:hAnsi="Calibri" w:cs="Calibri"/>
                <w:color w:val="0070C0"/>
                <w:lang w:val="no"/>
              </w:rPr>
              <w:t xml:space="preserve"> </w:t>
            </w:r>
            <w:r w:rsidRPr="00EF0E8E">
              <w:rPr>
                <w:rFonts w:ascii="Calibri" w:hAnsi="Calibri" w:cs="Calibri"/>
                <w:color w:val="0070C0"/>
                <w:lang w:val="no"/>
              </w:rPr>
              <w:t>klubber. Kan brukes for mye tid på region</w:t>
            </w:r>
            <w:r w:rsidR="0004736F" w:rsidRPr="00EF0E8E">
              <w:rPr>
                <w:rFonts w:ascii="Calibri" w:hAnsi="Calibri" w:cs="Calibri"/>
                <w:color w:val="0070C0"/>
                <w:lang w:val="no"/>
              </w:rPr>
              <w:t>arbeid</w:t>
            </w:r>
            <w:r w:rsidRPr="00EF0E8E">
              <w:rPr>
                <w:rFonts w:ascii="Calibri" w:hAnsi="Calibri" w:cs="Calibri"/>
                <w:color w:val="0070C0"/>
                <w:lang w:val="no"/>
              </w:rPr>
              <w:t xml:space="preserve">. </w:t>
            </w:r>
            <w:r w:rsidR="0004736F" w:rsidRPr="00EF0E8E">
              <w:rPr>
                <w:rFonts w:ascii="Calibri" w:hAnsi="Calibri" w:cs="Calibri"/>
                <w:color w:val="0070C0"/>
                <w:lang w:val="no"/>
              </w:rPr>
              <w:t>Oppgavene som forventes av regionkoordinator er av en slik karakter at man burde ha en konsekvensanalyse av tid og økonomi. Kretsstyret er bekymret for at arbeidspresset dette medfører kan gå ut over daglig leders oppgaver totalt sett</w:t>
            </w:r>
            <w:r w:rsidR="00E3207C">
              <w:rPr>
                <w:rFonts w:ascii="Calibri" w:hAnsi="Calibri" w:cs="Calibri"/>
                <w:color w:val="0070C0"/>
                <w:lang w:val="no"/>
              </w:rPr>
              <w:t>. S</w:t>
            </w:r>
            <w:r w:rsidR="0004736F" w:rsidRPr="00EF0E8E">
              <w:rPr>
                <w:rFonts w:ascii="Calibri" w:hAnsi="Calibri" w:cs="Calibri"/>
                <w:color w:val="0070C0"/>
                <w:lang w:val="no"/>
              </w:rPr>
              <w:t>elv om dette er benevnt som en funksjon</w:t>
            </w:r>
            <w:r w:rsidR="00E3207C">
              <w:rPr>
                <w:rFonts w:ascii="Calibri" w:hAnsi="Calibri" w:cs="Calibri"/>
                <w:color w:val="0070C0"/>
                <w:lang w:val="no"/>
              </w:rPr>
              <w:t>,</w:t>
            </w:r>
            <w:r w:rsidR="0004736F" w:rsidRPr="00EF0E8E">
              <w:rPr>
                <w:rFonts w:ascii="Calibri" w:hAnsi="Calibri" w:cs="Calibri"/>
                <w:color w:val="0070C0"/>
                <w:lang w:val="no"/>
              </w:rPr>
              <w:t xml:space="preserve"> strekker oppgaven seg alt fra planlegging til månedsrapportering. </w:t>
            </w:r>
            <w:r w:rsidR="00E3207C">
              <w:rPr>
                <w:rFonts w:ascii="Calibri" w:hAnsi="Calibri" w:cs="Calibri"/>
                <w:color w:val="0070C0"/>
                <w:lang w:val="no"/>
              </w:rPr>
              <w:t>«</w:t>
            </w:r>
            <w:r w:rsidRPr="00EF0E8E">
              <w:rPr>
                <w:rFonts w:ascii="Calibri" w:hAnsi="Calibri" w:cs="Calibri"/>
                <w:color w:val="0070C0"/>
                <w:lang w:val="no"/>
              </w:rPr>
              <w:t>Dropp papirarbeid til Ullevål</w:t>
            </w:r>
            <w:r w:rsidR="00E3207C">
              <w:rPr>
                <w:rFonts w:ascii="Calibri" w:hAnsi="Calibri" w:cs="Calibri"/>
                <w:color w:val="0070C0"/>
                <w:lang w:val="no"/>
              </w:rPr>
              <w:t>», var et utsagn</w:t>
            </w:r>
            <w:r w:rsidRPr="00EF0E8E">
              <w:rPr>
                <w:rFonts w:ascii="Calibri" w:hAnsi="Calibri" w:cs="Calibri"/>
                <w:color w:val="0070C0"/>
                <w:lang w:val="no"/>
              </w:rPr>
              <w:t>. Viktig sak for kretsen</w:t>
            </w:r>
            <w:r w:rsidR="00E3207C">
              <w:rPr>
                <w:rFonts w:ascii="Calibri" w:hAnsi="Calibri" w:cs="Calibri"/>
                <w:color w:val="0070C0"/>
                <w:lang w:val="no"/>
              </w:rPr>
              <w:t xml:space="preserve"> at DL prioriterer kretsens arbeid.</w:t>
            </w:r>
            <w:r w:rsidRPr="00EF0E8E">
              <w:rPr>
                <w:rFonts w:ascii="Calibri" w:hAnsi="Calibri" w:cs="Calibri"/>
                <w:color w:val="0070C0"/>
                <w:lang w:val="no"/>
              </w:rPr>
              <w:t xml:space="preserve"> </w:t>
            </w:r>
            <w:r w:rsidR="00E3207C">
              <w:rPr>
                <w:rFonts w:ascii="Calibri" w:hAnsi="Calibri" w:cs="Calibri"/>
                <w:color w:val="0070C0"/>
                <w:lang w:val="no"/>
              </w:rPr>
              <w:t>Regionkoordinatorens funksjon m</w:t>
            </w:r>
            <w:r w:rsidRPr="00EF0E8E">
              <w:rPr>
                <w:rFonts w:ascii="Calibri" w:hAnsi="Calibri" w:cs="Calibri"/>
                <w:color w:val="0070C0"/>
                <w:lang w:val="no"/>
              </w:rPr>
              <w:t xml:space="preserve">å få tilført ekstra </w:t>
            </w:r>
            <w:r w:rsidR="00E3207C">
              <w:rPr>
                <w:rFonts w:ascii="Calibri" w:hAnsi="Calibri" w:cs="Calibri"/>
                <w:color w:val="0070C0"/>
                <w:lang w:val="no"/>
              </w:rPr>
              <w:t xml:space="preserve">økonomiske </w:t>
            </w:r>
            <w:r w:rsidRPr="00EF0E8E">
              <w:rPr>
                <w:rFonts w:ascii="Calibri" w:hAnsi="Calibri" w:cs="Calibri"/>
                <w:color w:val="0070C0"/>
                <w:lang w:val="no"/>
              </w:rPr>
              <w:t xml:space="preserve">midler, ellers dødfødt. </w:t>
            </w:r>
            <w:r w:rsidR="00E3207C">
              <w:rPr>
                <w:rFonts w:ascii="Calibri" w:hAnsi="Calibri" w:cs="Calibri"/>
                <w:color w:val="0070C0"/>
                <w:lang w:val="no"/>
              </w:rPr>
              <w:t xml:space="preserve">Dokumentet fremlagt av NFIF fremstår som </w:t>
            </w:r>
            <w:r w:rsidR="00D13E29" w:rsidRPr="00EF0E8E">
              <w:rPr>
                <w:rFonts w:ascii="Calibri" w:hAnsi="Calibri" w:cs="Calibri"/>
                <w:color w:val="0070C0"/>
                <w:lang w:val="no"/>
              </w:rPr>
              <w:t>en stillingsbeskrivelse</w:t>
            </w:r>
            <w:r w:rsidR="00E3207C">
              <w:rPr>
                <w:rFonts w:ascii="Calibri" w:hAnsi="Calibri" w:cs="Calibri"/>
                <w:color w:val="0070C0"/>
                <w:lang w:val="no"/>
              </w:rPr>
              <w:t xml:space="preserve"> - d</w:t>
            </w:r>
            <w:r w:rsidR="00D13E29" w:rsidRPr="00EF0E8E">
              <w:rPr>
                <w:rFonts w:ascii="Calibri" w:hAnsi="Calibri" w:cs="Calibri"/>
                <w:color w:val="0070C0"/>
                <w:lang w:val="no"/>
              </w:rPr>
              <w:t>årlig konkretisering. Skulle vært satt opp hvor mye tid man skal bruke og hva dette koster.</w:t>
            </w:r>
          </w:p>
          <w:p w14:paraId="5E212517" w14:textId="77777777" w:rsidR="00BC4877" w:rsidRDefault="00BC4877" w:rsidP="009C262C">
            <w:pPr>
              <w:widowControl w:val="0"/>
              <w:autoSpaceDE w:val="0"/>
              <w:autoSpaceDN w:val="0"/>
              <w:adjustRightInd w:val="0"/>
              <w:rPr>
                <w:rFonts w:ascii="Calibri" w:hAnsi="Calibri" w:cs="Calibri"/>
                <w:u w:val="single"/>
                <w:lang w:val="no"/>
              </w:rPr>
            </w:pPr>
          </w:p>
          <w:p w14:paraId="4B110386" w14:textId="1D49D245" w:rsidR="007B1BE2" w:rsidRPr="00B264F6" w:rsidRDefault="00011408" w:rsidP="003B1929">
            <w:pPr>
              <w:widowControl w:val="0"/>
              <w:autoSpaceDE w:val="0"/>
              <w:autoSpaceDN w:val="0"/>
              <w:adjustRightInd w:val="0"/>
              <w:rPr>
                <w:rFonts w:ascii="Calibri" w:hAnsi="Calibri" w:cs="Calibri"/>
                <w:color w:val="002060"/>
                <w:lang w:val="no"/>
              </w:rPr>
            </w:pPr>
            <w:r w:rsidRPr="00011408">
              <w:rPr>
                <w:rFonts w:ascii="Calibri" w:hAnsi="Calibri" w:cs="Calibri"/>
                <w:u w:val="single"/>
                <w:lang w:val="no"/>
              </w:rPr>
              <w:t>Vedtak:</w:t>
            </w:r>
            <w:r w:rsidRPr="0004736F">
              <w:rPr>
                <w:rFonts w:ascii="Calibri" w:hAnsi="Calibri" w:cs="Calibri"/>
                <w:color w:val="002060"/>
                <w:lang w:val="no"/>
              </w:rPr>
              <w:t xml:space="preserve"> </w:t>
            </w:r>
            <w:r w:rsidR="00D13E29" w:rsidRPr="00EF0E8E">
              <w:rPr>
                <w:rFonts w:ascii="Calibri" w:hAnsi="Calibri" w:cs="Calibri"/>
                <w:color w:val="0070C0"/>
                <w:lang w:val="no"/>
              </w:rPr>
              <w:t>Styret pålegger</w:t>
            </w:r>
            <w:r w:rsidR="008D29C7">
              <w:rPr>
                <w:rFonts w:ascii="Calibri" w:hAnsi="Calibri" w:cs="Calibri"/>
                <w:color w:val="0070C0"/>
                <w:lang w:val="no"/>
              </w:rPr>
              <w:t xml:space="preserve"> </w:t>
            </w:r>
            <w:r w:rsidR="00D13E29" w:rsidRPr="00EF0E8E">
              <w:rPr>
                <w:rFonts w:ascii="Calibri" w:hAnsi="Calibri" w:cs="Calibri"/>
                <w:color w:val="0070C0"/>
                <w:lang w:val="no"/>
              </w:rPr>
              <w:t>styreleder å utarbeide en ut</w:t>
            </w:r>
            <w:r w:rsidR="0004736F" w:rsidRPr="00EF0E8E">
              <w:rPr>
                <w:rFonts w:ascii="Calibri" w:hAnsi="Calibri" w:cs="Calibri"/>
                <w:color w:val="0070C0"/>
                <w:lang w:val="no"/>
              </w:rPr>
              <w:t>t</w:t>
            </w:r>
            <w:r w:rsidR="00D13E29" w:rsidRPr="00EF0E8E">
              <w:rPr>
                <w:rFonts w:ascii="Calibri" w:hAnsi="Calibri" w:cs="Calibri"/>
                <w:color w:val="0070C0"/>
                <w:lang w:val="no"/>
              </w:rPr>
              <w:t xml:space="preserve">alelse </w:t>
            </w:r>
            <w:r w:rsidR="00E3207C">
              <w:rPr>
                <w:rFonts w:ascii="Calibri" w:hAnsi="Calibri" w:cs="Calibri"/>
                <w:color w:val="0070C0"/>
                <w:lang w:val="no"/>
              </w:rPr>
              <w:t xml:space="preserve">til NFIF </w:t>
            </w:r>
            <w:r w:rsidR="00D13E29" w:rsidRPr="00EF0E8E">
              <w:rPr>
                <w:rFonts w:ascii="Calibri" w:hAnsi="Calibri" w:cs="Calibri"/>
                <w:color w:val="0070C0"/>
                <w:lang w:val="no"/>
              </w:rPr>
              <w:t xml:space="preserve">basert på overnevnte </w:t>
            </w:r>
            <w:r w:rsidR="0004736F" w:rsidRPr="00EF0E8E">
              <w:rPr>
                <w:rFonts w:ascii="Calibri" w:hAnsi="Calibri" w:cs="Calibri"/>
                <w:color w:val="0070C0"/>
                <w:lang w:val="no"/>
              </w:rPr>
              <w:t>innspill.</w:t>
            </w:r>
          </w:p>
          <w:p w14:paraId="7DDFA458" w14:textId="01EBB87B" w:rsidR="002C779F" w:rsidRPr="003614D4" w:rsidRDefault="002C779F" w:rsidP="003B1929">
            <w:pPr>
              <w:widowControl w:val="0"/>
              <w:autoSpaceDE w:val="0"/>
              <w:autoSpaceDN w:val="0"/>
              <w:adjustRightInd w:val="0"/>
              <w:rPr>
                <w:rFonts w:ascii="Calibri" w:hAnsi="Calibri" w:cs="Calibri"/>
                <w:lang w:val="no"/>
              </w:rPr>
            </w:pPr>
          </w:p>
        </w:tc>
        <w:tc>
          <w:tcPr>
            <w:tcW w:w="1273" w:type="dxa"/>
          </w:tcPr>
          <w:p w14:paraId="07B0C4D9" w14:textId="77777777" w:rsidR="00CC6BD4" w:rsidRPr="0054530A" w:rsidRDefault="00CC6BD4">
            <w:pPr>
              <w:rPr>
                <w:sz w:val="28"/>
                <w:szCs w:val="28"/>
              </w:rPr>
            </w:pPr>
          </w:p>
          <w:p w14:paraId="74ABC936" w14:textId="2890E20F" w:rsidR="00F21723" w:rsidRDefault="00F21723">
            <w:r>
              <w:rPr>
                <w:i/>
                <w:iCs/>
                <w:sz w:val="16"/>
                <w:szCs w:val="16"/>
              </w:rPr>
              <w:t xml:space="preserve">Tot </w:t>
            </w:r>
            <w:r w:rsidR="007B1BE2">
              <w:rPr>
                <w:i/>
                <w:iCs/>
                <w:sz w:val="16"/>
                <w:szCs w:val="16"/>
              </w:rPr>
              <w:t>15</w:t>
            </w:r>
            <w:r w:rsidRPr="00FC1E3F">
              <w:rPr>
                <w:i/>
                <w:iCs/>
                <w:sz w:val="16"/>
                <w:szCs w:val="16"/>
              </w:rPr>
              <w:t xml:space="preserve"> min</w:t>
            </w:r>
          </w:p>
          <w:p w14:paraId="7B0DDFD6" w14:textId="77777777" w:rsidR="002C779F" w:rsidRDefault="002C779F">
            <w:r>
              <w:t>Peer</w:t>
            </w:r>
          </w:p>
          <w:p w14:paraId="237C7C7F" w14:textId="611BAD58" w:rsidR="001E1DAE" w:rsidRDefault="001E1DAE" w:rsidP="002C779F"/>
        </w:tc>
      </w:tr>
      <w:tr w:rsidR="009C262C" w:rsidRPr="00726299" w14:paraId="0AEA51EC" w14:textId="77777777" w:rsidTr="00DE18EE">
        <w:tc>
          <w:tcPr>
            <w:tcW w:w="9183" w:type="dxa"/>
            <w:gridSpan w:val="3"/>
          </w:tcPr>
          <w:p w14:paraId="7CF8E2C7" w14:textId="57236066" w:rsidR="009C262C" w:rsidRPr="000416DC" w:rsidRDefault="009C262C" w:rsidP="008227C9">
            <w:pPr>
              <w:widowControl w:val="0"/>
              <w:autoSpaceDE w:val="0"/>
              <w:autoSpaceDN w:val="0"/>
              <w:adjustRightInd w:val="0"/>
              <w:rPr>
                <w:rFonts w:ascii="Calibri" w:hAnsi="Calibri" w:cs="Calibri"/>
                <w:b/>
                <w:sz w:val="26"/>
                <w:szCs w:val="26"/>
                <w:u w:val="single"/>
                <w:lang w:val="no"/>
              </w:rPr>
            </w:pPr>
            <w:r w:rsidRPr="000416DC">
              <w:rPr>
                <w:rFonts w:ascii="Calibri" w:hAnsi="Calibri" w:cs="Calibri"/>
                <w:b/>
                <w:sz w:val="26"/>
                <w:szCs w:val="26"/>
                <w:u w:val="single"/>
                <w:lang w:val="no"/>
              </w:rPr>
              <w:t xml:space="preserve">SAK </w:t>
            </w:r>
            <w:r w:rsidR="002C779F">
              <w:rPr>
                <w:rFonts w:ascii="Calibri" w:hAnsi="Calibri" w:cs="Calibri"/>
                <w:b/>
                <w:sz w:val="26"/>
                <w:szCs w:val="26"/>
                <w:u w:val="single"/>
                <w:lang w:val="no"/>
              </w:rPr>
              <w:t>100</w:t>
            </w:r>
            <w:r w:rsidRPr="000416DC">
              <w:rPr>
                <w:rFonts w:ascii="Calibri" w:hAnsi="Calibri" w:cs="Calibri"/>
                <w:b/>
                <w:sz w:val="26"/>
                <w:szCs w:val="26"/>
                <w:u w:val="single"/>
                <w:lang w:val="no"/>
              </w:rPr>
              <w:t xml:space="preserve">/20: </w:t>
            </w:r>
            <w:r w:rsidR="002C779F">
              <w:rPr>
                <w:rFonts w:ascii="Calibri" w:hAnsi="Calibri" w:cs="Calibri"/>
                <w:b/>
                <w:sz w:val="26"/>
                <w:szCs w:val="26"/>
                <w:u w:val="single"/>
                <w:lang w:val="no"/>
              </w:rPr>
              <w:t>NFIF Mal handlingsplan</w:t>
            </w:r>
          </w:p>
          <w:p w14:paraId="7320F316" w14:textId="03361BC6" w:rsidR="009C262C" w:rsidRDefault="009C262C" w:rsidP="008227C9">
            <w:pPr>
              <w:widowControl w:val="0"/>
              <w:autoSpaceDE w:val="0"/>
              <w:autoSpaceDN w:val="0"/>
              <w:adjustRightInd w:val="0"/>
              <w:rPr>
                <w:rFonts w:ascii="Calibri" w:hAnsi="Calibri" w:cs="Calibri"/>
                <w:lang w:val="no"/>
              </w:rPr>
            </w:pPr>
          </w:p>
          <w:p w14:paraId="4DD431ED" w14:textId="3A9A6305" w:rsidR="002C779F" w:rsidRDefault="002C779F" w:rsidP="008227C9">
            <w:pPr>
              <w:widowControl w:val="0"/>
              <w:autoSpaceDE w:val="0"/>
              <w:autoSpaceDN w:val="0"/>
              <w:adjustRightInd w:val="0"/>
              <w:rPr>
                <w:rFonts w:ascii="Calibri" w:hAnsi="Calibri" w:cs="Calibri"/>
                <w:lang w:val="no"/>
              </w:rPr>
            </w:pPr>
            <w:r>
              <w:rPr>
                <w:rFonts w:ascii="Calibri" w:hAnsi="Calibri" w:cs="Calibri"/>
                <w:lang w:val="no"/>
              </w:rPr>
              <w:t xml:space="preserve">NFIF har utarbeidet en </w:t>
            </w:r>
            <w:r w:rsidR="0029521E">
              <w:rPr>
                <w:rFonts w:ascii="Calibri" w:hAnsi="Calibri" w:cs="Calibri"/>
                <w:lang w:val="no"/>
              </w:rPr>
              <w:t xml:space="preserve">mal til en </w:t>
            </w:r>
            <w:r>
              <w:rPr>
                <w:rFonts w:ascii="Calibri" w:hAnsi="Calibri" w:cs="Calibri"/>
                <w:lang w:val="no"/>
              </w:rPr>
              <w:t>felles handlingsplan for kretsene som tar utgangspunkt i strategi</w:t>
            </w:r>
            <w:r w:rsidR="0029521E">
              <w:rPr>
                <w:rFonts w:ascii="Calibri" w:hAnsi="Calibri" w:cs="Calibri"/>
                <w:lang w:val="no"/>
              </w:rPr>
              <w:t>dokumentet</w:t>
            </w:r>
            <w:r>
              <w:rPr>
                <w:rFonts w:ascii="Calibri" w:hAnsi="Calibri" w:cs="Calibri"/>
                <w:lang w:val="no"/>
              </w:rPr>
              <w:t xml:space="preserve">. </w:t>
            </w:r>
            <w:r w:rsidR="0029521E">
              <w:rPr>
                <w:rFonts w:ascii="Calibri" w:hAnsi="Calibri" w:cs="Calibri"/>
                <w:lang w:val="no"/>
              </w:rPr>
              <w:t xml:space="preserve">DL og SL vil ettersende et forslag som viser hvorledes </w:t>
            </w:r>
            <w:r>
              <w:rPr>
                <w:rFonts w:ascii="Calibri" w:hAnsi="Calibri" w:cs="Calibri"/>
                <w:lang w:val="no"/>
              </w:rPr>
              <w:t xml:space="preserve">denne </w:t>
            </w:r>
            <w:r w:rsidR="0029521E">
              <w:rPr>
                <w:rFonts w:ascii="Calibri" w:hAnsi="Calibri" w:cs="Calibri"/>
                <w:lang w:val="no"/>
              </w:rPr>
              <w:t xml:space="preserve">kan </w:t>
            </w:r>
            <w:r>
              <w:rPr>
                <w:rFonts w:ascii="Calibri" w:hAnsi="Calibri" w:cs="Calibri"/>
                <w:lang w:val="no"/>
              </w:rPr>
              <w:t xml:space="preserve">integreres </w:t>
            </w:r>
            <w:r w:rsidR="0029521E">
              <w:rPr>
                <w:rFonts w:ascii="Calibri" w:hAnsi="Calibri" w:cs="Calibri"/>
                <w:lang w:val="no"/>
              </w:rPr>
              <w:t>i</w:t>
            </w:r>
            <w:r>
              <w:rPr>
                <w:rFonts w:ascii="Calibri" w:hAnsi="Calibri" w:cs="Calibri"/>
                <w:lang w:val="no"/>
              </w:rPr>
              <w:t xml:space="preserve"> HFIK omfattende og systematiske handlingsplan mal som er systematisert via segmenter.</w:t>
            </w:r>
          </w:p>
          <w:p w14:paraId="6E80F0FE" w14:textId="09686E64" w:rsidR="002C779F" w:rsidRDefault="002C779F" w:rsidP="008227C9">
            <w:pPr>
              <w:widowControl w:val="0"/>
              <w:autoSpaceDE w:val="0"/>
              <w:autoSpaceDN w:val="0"/>
              <w:adjustRightInd w:val="0"/>
              <w:rPr>
                <w:rFonts w:ascii="Calibri" w:hAnsi="Calibri" w:cs="Calibri"/>
                <w:lang w:val="no"/>
              </w:rPr>
            </w:pPr>
          </w:p>
          <w:p w14:paraId="065FA1C3" w14:textId="07FC7153" w:rsidR="00B264F6" w:rsidRPr="00EF0E8E" w:rsidRDefault="0004736F" w:rsidP="008227C9">
            <w:pPr>
              <w:widowControl w:val="0"/>
              <w:autoSpaceDE w:val="0"/>
              <w:autoSpaceDN w:val="0"/>
              <w:adjustRightInd w:val="0"/>
              <w:rPr>
                <w:rFonts w:ascii="Calibri" w:hAnsi="Calibri" w:cs="Calibri"/>
                <w:color w:val="0070C0"/>
                <w:lang w:val="no"/>
              </w:rPr>
            </w:pPr>
            <w:r w:rsidRPr="00EF0E8E">
              <w:rPr>
                <w:rFonts w:ascii="Calibri" w:hAnsi="Calibri" w:cs="Calibri"/>
                <w:color w:val="0070C0"/>
                <w:lang w:val="no"/>
              </w:rPr>
              <w:t>Styret mener det er v</w:t>
            </w:r>
            <w:r w:rsidR="00FC7BB0" w:rsidRPr="00EF0E8E">
              <w:rPr>
                <w:rFonts w:ascii="Calibri" w:hAnsi="Calibri" w:cs="Calibri"/>
                <w:color w:val="0070C0"/>
                <w:lang w:val="no"/>
              </w:rPr>
              <w:t>anskelig med felles handlingsplan</w:t>
            </w:r>
            <w:r w:rsidRPr="00EF0E8E">
              <w:rPr>
                <w:rFonts w:ascii="Calibri" w:hAnsi="Calibri" w:cs="Calibri"/>
                <w:color w:val="0070C0"/>
                <w:lang w:val="no"/>
              </w:rPr>
              <w:t xml:space="preserve"> for ulike kretser. Mal-redskap kan være bygget på samme lest. </w:t>
            </w:r>
            <w:proofErr w:type="spellStart"/>
            <w:r w:rsidRPr="00EF0E8E">
              <w:rPr>
                <w:rFonts w:ascii="Calibri" w:hAnsi="Calibri" w:cs="Calibri"/>
                <w:color w:val="0070C0"/>
                <w:lang w:val="no"/>
              </w:rPr>
              <w:t>Ref</w:t>
            </w:r>
            <w:proofErr w:type="spellEnd"/>
            <w:r w:rsidRPr="00EF0E8E">
              <w:rPr>
                <w:rFonts w:ascii="Calibri" w:hAnsi="Calibri" w:cs="Calibri"/>
                <w:color w:val="0070C0"/>
                <w:lang w:val="no"/>
              </w:rPr>
              <w:t xml:space="preserve"> sak 99/20.</w:t>
            </w:r>
            <w:r w:rsidR="00FC7BB0" w:rsidRPr="00EF0E8E">
              <w:rPr>
                <w:rFonts w:ascii="Calibri" w:hAnsi="Calibri" w:cs="Calibri"/>
                <w:color w:val="0070C0"/>
                <w:lang w:val="no"/>
              </w:rPr>
              <w:t xml:space="preserve"> Kretsmesterskap bør inn på </w:t>
            </w:r>
            <w:r w:rsidR="00CC0D9D" w:rsidRPr="00EF0E8E">
              <w:rPr>
                <w:rFonts w:ascii="Calibri" w:hAnsi="Calibri" w:cs="Calibri"/>
                <w:color w:val="0070C0"/>
                <w:lang w:val="no"/>
              </w:rPr>
              <w:t>«</w:t>
            </w:r>
            <w:r w:rsidR="00FC7BB0" w:rsidRPr="00EF0E8E">
              <w:rPr>
                <w:rFonts w:ascii="Calibri" w:hAnsi="Calibri" w:cs="Calibri"/>
                <w:color w:val="0070C0"/>
                <w:lang w:val="no"/>
              </w:rPr>
              <w:t>kretsoppgaver</w:t>
            </w:r>
            <w:r w:rsidR="00CC0D9D" w:rsidRPr="00EF0E8E">
              <w:rPr>
                <w:rFonts w:ascii="Calibri" w:hAnsi="Calibri" w:cs="Calibri"/>
                <w:color w:val="0070C0"/>
                <w:lang w:val="no"/>
              </w:rPr>
              <w:t>»</w:t>
            </w:r>
            <w:r w:rsidR="00FC7BB0" w:rsidRPr="00EF0E8E">
              <w:rPr>
                <w:rFonts w:ascii="Calibri" w:hAnsi="Calibri" w:cs="Calibri"/>
                <w:color w:val="0070C0"/>
                <w:lang w:val="no"/>
              </w:rPr>
              <w:t xml:space="preserve"> – ikke </w:t>
            </w:r>
            <w:r w:rsidRPr="00EF0E8E">
              <w:rPr>
                <w:rFonts w:ascii="Calibri" w:hAnsi="Calibri" w:cs="Calibri"/>
                <w:color w:val="0070C0"/>
                <w:lang w:val="no"/>
              </w:rPr>
              <w:t xml:space="preserve">på </w:t>
            </w:r>
            <w:r w:rsidR="00CC0D9D" w:rsidRPr="00EF0E8E">
              <w:rPr>
                <w:rFonts w:ascii="Calibri" w:hAnsi="Calibri" w:cs="Calibri"/>
                <w:color w:val="0070C0"/>
                <w:lang w:val="no"/>
              </w:rPr>
              <w:t>«</w:t>
            </w:r>
            <w:r w:rsidR="00FC7BB0" w:rsidRPr="00EF0E8E">
              <w:rPr>
                <w:rFonts w:ascii="Calibri" w:hAnsi="Calibri" w:cs="Calibri"/>
                <w:color w:val="0070C0"/>
                <w:lang w:val="no"/>
              </w:rPr>
              <w:t>skal oppgaver</w:t>
            </w:r>
            <w:r w:rsidR="00CC0D9D" w:rsidRPr="00EF0E8E">
              <w:rPr>
                <w:rFonts w:ascii="Calibri" w:hAnsi="Calibri" w:cs="Calibri"/>
                <w:color w:val="0070C0"/>
                <w:lang w:val="no"/>
              </w:rPr>
              <w:t>»</w:t>
            </w:r>
            <w:r w:rsidR="00C07A96">
              <w:rPr>
                <w:rFonts w:ascii="Calibri" w:hAnsi="Calibri" w:cs="Calibri"/>
                <w:color w:val="0070C0"/>
                <w:lang w:val="no"/>
              </w:rPr>
              <w:t xml:space="preserve"> mener noen i styret</w:t>
            </w:r>
            <w:r w:rsidR="00FC7BB0" w:rsidRPr="00EF0E8E">
              <w:rPr>
                <w:rFonts w:ascii="Calibri" w:hAnsi="Calibri" w:cs="Calibri"/>
                <w:color w:val="0070C0"/>
                <w:lang w:val="no"/>
              </w:rPr>
              <w:t xml:space="preserve">. Andre mener at den skal ligge på </w:t>
            </w:r>
            <w:r w:rsidR="00CC0D9D" w:rsidRPr="00EF0E8E">
              <w:rPr>
                <w:rFonts w:ascii="Calibri" w:hAnsi="Calibri" w:cs="Calibri"/>
                <w:color w:val="0070C0"/>
                <w:lang w:val="no"/>
              </w:rPr>
              <w:t>«</w:t>
            </w:r>
            <w:r w:rsidR="00FC7BB0" w:rsidRPr="00EF0E8E">
              <w:rPr>
                <w:rFonts w:ascii="Calibri" w:hAnsi="Calibri" w:cs="Calibri"/>
                <w:color w:val="0070C0"/>
                <w:lang w:val="no"/>
              </w:rPr>
              <w:t>skal oppgave</w:t>
            </w:r>
            <w:r w:rsidR="00CC0D9D" w:rsidRPr="00EF0E8E">
              <w:rPr>
                <w:rFonts w:ascii="Calibri" w:hAnsi="Calibri" w:cs="Calibri"/>
                <w:color w:val="0070C0"/>
                <w:lang w:val="no"/>
              </w:rPr>
              <w:t>»</w:t>
            </w:r>
            <w:r w:rsidR="00FC7BB0" w:rsidRPr="00EF0E8E">
              <w:rPr>
                <w:rFonts w:ascii="Calibri" w:hAnsi="Calibri" w:cs="Calibri"/>
                <w:color w:val="0070C0"/>
                <w:lang w:val="no"/>
              </w:rPr>
              <w:t xml:space="preserve"> fordi KM er viktig for hele landet.</w:t>
            </w:r>
          </w:p>
          <w:p w14:paraId="761B7C37" w14:textId="17792EC3" w:rsidR="0004736F" w:rsidRPr="00EF0E8E" w:rsidRDefault="0004736F" w:rsidP="008227C9">
            <w:pPr>
              <w:widowControl w:val="0"/>
              <w:autoSpaceDE w:val="0"/>
              <w:autoSpaceDN w:val="0"/>
              <w:adjustRightInd w:val="0"/>
              <w:rPr>
                <w:rFonts w:ascii="Calibri" w:hAnsi="Calibri" w:cs="Calibri"/>
                <w:color w:val="0070C0"/>
                <w:lang w:val="no"/>
              </w:rPr>
            </w:pPr>
          </w:p>
          <w:p w14:paraId="1F03AE28" w14:textId="3B70726C" w:rsidR="0004736F" w:rsidRPr="00EF0E8E" w:rsidRDefault="0004736F" w:rsidP="008227C9">
            <w:pPr>
              <w:widowControl w:val="0"/>
              <w:autoSpaceDE w:val="0"/>
              <w:autoSpaceDN w:val="0"/>
              <w:adjustRightInd w:val="0"/>
              <w:rPr>
                <w:rFonts w:ascii="Calibri" w:hAnsi="Calibri" w:cs="Calibri"/>
                <w:color w:val="0070C0"/>
                <w:lang w:val="no"/>
              </w:rPr>
            </w:pPr>
            <w:r w:rsidRPr="00EF0E8E">
              <w:rPr>
                <w:rFonts w:ascii="Calibri" w:hAnsi="Calibri" w:cs="Calibri"/>
                <w:color w:val="0070C0"/>
                <w:lang w:val="no"/>
              </w:rPr>
              <w:t>Forslag til ny handlingsplan for HFIK ble fremlagt til styret. Denne planen bygger på HFIK sin handlingsplan for 2020, der vi også har tatt med NFIF sine mål</w:t>
            </w:r>
            <w:r w:rsidR="00C07A96">
              <w:rPr>
                <w:rFonts w:ascii="Calibri" w:hAnsi="Calibri" w:cs="Calibri"/>
                <w:color w:val="0070C0"/>
                <w:lang w:val="no"/>
              </w:rPr>
              <w:t xml:space="preserve"> for 2021</w:t>
            </w:r>
            <w:r w:rsidRPr="00EF0E8E">
              <w:rPr>
                <w:rFonts w:ascii="Calibri" w:hAnsi="Calibri" w:cs="Calibri"/>
                <w:color w:val="0070C0"/>
                <w:lang w:val="no"/>
              </w:rPr>
              <w:t xml:space="preserve">. </w:t>
            </w:r>
            <w:r w:rsidR="00CC0D9D" w:rsidRPr="00EF0E8E">
              <w:rPr>
                <w:rFonts w:ascii="Calibri" w:hAnsi="Calibri" w:cs="Calibri"/>
                <w:color w:val="0070C0"/>
                <w:lang w:val="no"/>
              </w:rPr>
              <w:t>Vårt nye</w:t>
            </w:r>
            <w:r w:rsidRPr="00EF0E8E">
              <w:rPr>
                <w:rFonts w:ascii="Calibri" w:hAnsi="Calibri" w:cs="Calibri"/>
                <w:color w:val="0070C0"/>
                <w:lang w:val="no"/>
              </w:rPr>
              <w:t xml:space="preserve"> forslag er delt i områder der hvert område er knyttet opp mot utvalg + administrasjon, samt </w:t>
            </w:r>
            <w:r w:rsidR="00C07A96">
              <w:rPr>
                <w:rFonts w:ascii="Calibri" w:hAnsi="Calibri" w:cs="Calibri"/>
                <w:color w:val="0070C0"/>
                <w:lang w:val="no"/>
              </w:rPr>
              <w:t>«</w:t>
            </w:r>
            <w:r w:rsidRPr="00EF0E8E">
              <w:rPr>
                <w:rFonts w:ascii="Calibri" w:hAnsi="Calibri" w:cs="Calibri"/>
                <w:color w:val="0070C0"/>
                <w:lang w:val="no"/>
              </w:rPr>
              <w:t>verdi punkt</w:t>
            </w:r>
            <w:r w:rsidR="00C07A96">
              <w:rPr>
                <w:rFonts w:ascii="Calibri" w:hAnsi="Calibri" w:cs="Calibri"/>
                <w:color w:val="0070C0"/>
                <w:lang w:val="no"/>
              </w:rPr>
              <w:t>»</w:t>
            </w:r>
            <w:r w:rsidR="00CC0D9D" w:rsidRPr="00EF0E8E">
              <w:rPr>
                <w:rFonts w:ascii="Calibri" w:hAnsi="Calibri" w:cs="Calibri"/>
                <w:color w:val="0070C0"/>
                <w:lang w:val="no"/>
              </w:rPr>
              <w:t xml:space="preserve"> felles for alle områder i organisasjonen</w:t>
            </w:r>
            <w:r w:rsidRPr="00EF0E8E">
              <w:rPr>
                <w:rFonts w:ascii="Calibri" w:hAnsi="Calibri" w:cs="Calibri"/>
                <w:color w:val="0070C0"/>
                <w:lang w:val="no"/>
              </w:rPr>
              <w:t xml:space="preserve">. Det nye forslaget </w:t>
            </w:r>
            <w:r w:rsidR="00CC0D9D" w:rsidRPr="00EF0E8E">
              <w:rPr>
                <w:rFonts w:ascii="Calibri" w:hAnsi="Calibri" w:cs="Calibri"/>
                <w:color w:val="0070C0"/>
                <w:lang w:val="no"/>
              </w:rPr>
              <w:t xml:space="preserve">for mal-verktøy skal godkjennes av styret for deretter å sendes over til hvert utvalg. Utvalgene skal oppdatere planen med sine mål for 2021 basert på </w:t>
            </w:r>
            <w:proofErr w:type="spellStart"/>
            <w:r w:rsidR="00CC0D9D" w:rsidRPr="00EF0E8E">
              <w:rPr>
                <w:rFonts w:ascii="Calibri" w:hAnsi="Calibri" w:cs="Calibri"/>
                <w:color w:val="0070C0"/>
                <w:lang w:val="no"/>
              </w:rPr>
              <w:t>NFIFs</w:t>
            </w:r>
            <w:proofErr w:type="spellEnd"/>
            <w:r w:rsidR="00CC0D9D" w:rsidRPr="00EF0E8E">
              <w:rPr>
                <w:rFonts w:ascii="Calibri" w:hAnsi="Calibri" w:cs="Calibri"/>
                <w:color w:val="0070C0"/>
                <w:lang w:val="no"/>
              </w:rPr>
              <w:t xml:space="preserve"> strategiforslag og </w:t>
            </w:r>
            <w:proofErr w:type="spellStart"/>
            <w:r w:rsidR="00CC0D9D" w:rsidRPr="00EF0E8E">
              <w:rPr>
                <w:rFonts w:ascii="Calibri" w:hAnsi="Calibri" w:cs="Calibri"/>
                <w:color w:val="0070C0"/>
                <w:lang w:val="no"/>
              </w:rPr>
              <w:t>HFIKs</w:t>
            </w:r>
            <w:proofErr w:type="spellEnd"/>
            <w:r w:rsidR="00CC0D9D" w:rsidRPr="00EF0E8E">
              <w:rPr>
                <w:rFonts w:ascii="Calibri" w:hAnsi="Calibri" w:cs="Calibri"/>
                <w:color w:val="0070C0"/>
                <w:lang w:val="no"/>
              </w:rPr>
              <w:t xml:space="preserve"> styret sine innspill. Etter at utvalgene har ført inn sine mål skal handlingsplanen behandles på styremøte 7. Januar 2021 og deretter på planmøtet (styret + utvalg) 14. Januar 2021.</w:t>
            </w:r>
          </w:p>
          <w:p w14:paraId="55F14483" w14:textId="23DE4982" w:rsidR="00CC0D9D" w:rsidRPr="00EF0E8E" w:rsidRDefault="00CC0D9D" w:rsidP="008227C9">
            <w:pPr>
              <w:widowControl w:val="0"/>
              <w:autoSpaceDE w:val="0"/>
              <w:autoSpaceDN w:val="0"/>
              <w:adjustRightInd w:val="0"/>
              <w:rPr>
                <w:rFonts w:ascii="Calibri" w:hAnsi="Calibri" w:cs="Calibri"/>
                <w:color w:val="0070C0"/>
                <w:lang w:val="no"/>
              </w:rPr>
            </w:pPr>
          </w:p>
          <w:p w14:paraId="21B6B3A1" w14:textId="5C825AF9" w:rsidR="00CC0D9D" w:rsidRPr="00EF0E8E" w:rsidRDefault="00CC0D9D" w:rsidP="008227C9">
            <w:pPr>
              <w:widowControl w:val="0"/>
              <w:autoSpaceDE w:val="0"/>
              <w:autoSpaceDN w:val="0"/>
              <w:adjustRightInd w:val="0"/>
              <w:rPr>
                <w:rFonts w:ascii="Calibri" w:hAnsi="Calibri" w:cs="Calibri"/>
                <w:color w:val="0070C0"/>
                <w:lang w:val="no"/>
              </w:rPr>
            </w:pPr>
            <w:r w:rsidRPr="00EF0E8E">
              <w:rPr>
                <w:rFonts w:ascii="Calibri" w:hAnsi="Calibri" w:cs="Calibri"/>
                <w:color w:val="0070C0"/>
                <w:lang w:val="no"/>
              </w:rPr>
              <w:t>Budsjettforslag fra administrasjonen legges frem på styremøtet 7. Januar for gjennomgang og redigering. Budsjettet knyttes opp mot handlingsplanen og de ulike områdene.</w:t>
            </w:r>
          </w:p>
          <w:p w14:paraId="60C93F42" w14:textId="238CAEFB" w:rsidR="0004736F" w:rsidRPr="00EF0E8E" w:rsidRDefault="0004736F" w:rsidP="008227C9">
            <w:pPr>
              <w:widowControl w:val="0"/>
              <w:autoSpaceDE w:val="0"/>
              <w:autoSpaceDN w:val="0"/>
              <w:adjustRightInd w:val="0"/>
              <w:rPr>
                <w:rFonts w:ascii="Calibri" w:hAnsi="Calibri" w:cs="Calibri"/>
                <w:color w:val="0070C0"/>
                <w:lang w:val="no"/>
              </w:rPr>
            </w:pPr>
          </w:p>
          <w:p w14:paraId="67218B27" w14:textId="0DCD8C8C" w:rsidR="0004736F" w:rsidRPr="00EF0E8E" w:rsidRDefault="00CC0D9D" w:rsidP="008227C9">
            <w:pPr>
              <w:widowControl w:val="0"/>
              <w:autoSpaceDE w:val="0"/>
              <w:autoSpaceDN w:val="0"/>
              <w:adjustRightInd w:val="0"/>
              <w:rPr>
                <w:rFonts w:ascii="Calibri" w:hAnsi="Calibri" w:cs="Calibri"/>
                <w:color w:val="0070C0"/>
                <w:lang w:val="no"/>
              </w:rPr>
            </w:pPr>
            <w:r w:rsidRPr="00EF0E8E">
              <w:rPr>
                <w:rFonts w:ascii="Calibri" w:hAnsi="Calibri" w:cs="Calibri"/>
                <w:color w:val="0070C0"/>
                <w:lang w:val="no"/>
              </w:rPr>
              <w:t>Styret kom med innspill på at den omfattende handlingsplanen må deles opp i egne faner for hvert område, slik at det er oversiktlig og greit for utvalgene. Samtidig skal alle utvalgene se den totale oversikt for å se omfanget i planen.</w:t>
            </w:r>
          </w:p>
          <w:p w14:paraId="14E5881D" w14:textId="44A377AF" w:rsidR="00CC0D9D" w:rsidRPr="00EF0E8E" w:rsidRDefault="00CC0D9D" w:rsidP="008227C9">
            <w:pPr>
              <w:widowControl w:val="0"/>
              <w:autoSpaceDE w:val="0"/>
              <w:autoSpaceDN w:val="0"/>
              <w:adjustRightInd w:val="0"/>
              <w:rPr>
                <w:rFonts w:ascii="Calibri" w:hAnsi="Calibri" w:cs="Calibri"/>
                <w:color w:val="0070C0"/>
                <w:lang w:val="no"/>
              </w:rPr>
            </w:pPr>
          </w:p>
          <w:p w14:paraId="5B184718" w14:textId="6C77AB50" w:rsidR="006905B2" w:rsidRPr="00EF0E8E" w:rsidRDefault="00CC0D9D" w:rsidP="008227C9">
            <w:pPr>
              <w:widowControl w:val="0"/>
              <w:autoSpaceDE w:val="0"/>
              <w:autoSpaceDN w:val="0"/>
              <w:adjustRightInd w:val="0"/>
              <w:rPr>
                <w:rFonts w:ascii="Calibri" w:hAnsi="Calibri" w:cs="Calibri"/>
                <w:color w:val="0070C0"/>
                <w:lang w:val="no"/>
              </w:rPr>
            </w:pPr>
            <w:r w:rsidRPr="00EF0E8E">
              <w:rPr>
                <w:rFonts w:ascii="Calibri" w:hAnsi="Calibri" w:cs="Calibri"/>
                <w:color w:val="0070C0"/>
                <w:lang w:val="no"/>
              </w:rPr>
              <w:t>Styret mener dette er et meget godt verktøy for planlegging, utføring og kontroll av de ulike målsatte oppgaver i 2021.</w:t>
            </w:r>
          </w:p>
          <w:p w14:paraId="6C2E7B85" w14:textId="77777777" w:rsidR="00B264F6" w:rsidRPr="00EF0E8E" w:rsidRDefault="00B264F6" w:rsidP="008227C9">
            <w:pPr>
              <w:widowControl w:val="0"/>
              <w:autoSpaceDE w:val="0"/>
              <w:autoSpaceDN w:val="0"/>
              <w:adjustRightInd w:val="0"/>
              <w:rPr>
                <w:rFonts w:ascii="Calibri" w:hAnsi="Calibri" w:cs="Calibri"/>
                <w:color w:val="0070C0"/>
                <w:lang w:val="no"/>
              </w:rPr>
            </w:pPr>
          </w:p>
          <w:p w14:paraId="3AE8A5F6" w14:textId="59B5765E" w:rsidR="00ED3AAC" w:rsidRPr="00B264F6" w:rsidRDefault="00C070E6" w:rsidP="00C070E6">
            <w:pPr>
              <w:widowControl w:val="0"/>
              <w:autoSpaceDE w:val="0"/>
              <w:autoSpaceDN w:val="0"/>
              <w:adjustRightInd w:val="0"/>
              <w:rPr>
                <w:rFonts w:ascii="Calibri" w:hAnsi="Calibri" w:cs="Calibri"/>
                <w:color w:val="002060"/>
                <w:lang w:val="no"/>
              </w:rPr>
            </w:pPr>
            <w:r w:rsidRPr="00011408">
              <w:rPr>
                <w:rFonts w:ascii="Calibri" w:hAnsi="Calibri" w:cs="Calibri"/>
                <w:u w:val="single"/>
                <w:lang w:val="no"/>
              </w:rPr>
              <w:t>Vedtak:</w:t>
            </w:r>
            <w:r w:rsidR="00B264F6">
              <w:rPr>
                <w:rFonts w:ascii="Calibri" w:hAnsi="Calibri" w:cs="Calibri"/>
                <w:u w:val="single"/>
                <w:lang w:val="no"/>
              </w:rPr>
              <w:t xml:space="preserve"> </w:t>
            </w:r>
            <w:r w:rsidR="00CC0D9D" w:rsidRPr="00EF0E8E">
              <w:rPr>
                <w:rFonts w:ascii="Calibri" w:hAnsi="Calibri" w:cs="Calibri"/>
                <w:color w:val="0070C0"/>
                <w:lang w:val="no"/>
              </w:rPr>
              <w:t xml:space="preserve">Styret vedtar foreslått fremdriftsplan for videre behandling av handlingsplanen i våre organer. </w:t>
            </w:r>
            <w:r w:rsidR="00A468DD" w:rsidRPr="00EF0E8E">
              <w:rPr>
                <w:rFonts w:ascii="Calibri" w:hAnsi="Calibri" w:cs="Calibri"/>
                <w:color w:val="0070C0"/>
                <w:lang w:val="no"/>
              </w:rPr>
              <w:t>Styret støtter seg til at vår plan fremsendes til forbundet. DL sender ut handlingsplan malen til alle kretsens utvalg. DL utarbeider budsjettforslag i samarbeid med styreleder.</w:t>
            </w:r>
            <w:r w:rsidR="00CC0D9D" w:rsidRPr="00EF0E8E">
              <w:rPr>
                <w:rFonts w:ascii="Calibri" w:hAnsi="Calibri" w:cs="Calibri"/>
                <w:color w:val="0070C0"/>
                <w:lang w:val="no"/>
              </w:rPr>
              <w:t xml:space="preserve"> </w:t>
            </w:r>
          </w:p>
          <w:p w14:paraId="5F4045E9" w14:textId="5DA5C0F7" w:rsidR="007B1BE2" w:rsidRPr="00C070E6" w:rsidRDefault="007B1BE2" w:rsidP="00C070E6">
            <w:pPr>
              <w:widowControl w:val="0"/>
              <w:autoSpaceDE w:val="0"/>
              <w:autoSpaceDN w:val="0"/>
              <w:adjustRightInd w:val="0"/>
              <w:rPr>
                <w:rFonts w:ascii="Calibri" w:hAnsi="Calibri" w:cs="Calibri"/>
                <w:lang w:val="no"/>
              </w:rPr>
            </w:pPr>
          </w:p>
        </w:tc>
        <w:tc>
          <w:tcPr>
            <w:tcW w:w="1273" w:type="dxa"/>
          </w:tcPr>
          <w:p w14:paraId="3FC6EDB0" w14:textId="77777777" w:rsidR="009C262C" w:rsidRPr="0054530A" w:rsidRDefault="009C262C" w:rsidP="008227C9">
            <w:pPr>
              <w:rPr>
                <w:sz w:val="28"/>
                <w:szCs w:val="28"/>
              </w:rPr>
            </w:pPr>
          </w:p>
          <w:p w14:paraId="501A596A" w14:textId="10CC2DC1" w:rsidR="007B1BE2" w:rsidRPr="0029521E" w:rsidRDefault="007B1BE2" w:rsidP="008227C9">
            <w:pPr>
              <w:rPr>
                <w:lang w:val="no"/>
              </w:rPr>
            </w:pPr>
          </w:p>
          <w:p w14:paraId="16DFABBD" w14:textId="780E1A78" w:rsidR="00DE18EE" w:rsidRPr="00C71F6B" w:rsidRDefault="00C71F6B" w:rsidP="008227C9">
            <w:pPr>
              <w:rPr>
                <w:lang w:val="en-US"/>
              </w:rPr>
            </w:pPr>
            <w:r w:rsidRPr="00C71F6B">
              <w:rPr>
                <w:lang w:val="en-US"/>
              </w:rPr>
              <w:t>Peer</w:t>
            </w:r>
          </w:p>
          <w:p w14:paraId="4D993DF2" w14:textId="3E626CD4" w:rsidR="001829B0" w:rsidRPr="00726299" w:rsidRDefault="001829B0" w:rsidP="00C71F6B">
            <w:pPr>
              <w:rPr>
                <w:lang w:val="en-US"/>
              </w:rPr>
            </w:pPr>
          </w:p>
        </w:tc>
      </w:tr>
      <w:bookmarkEnd w:id="1"/>
      <w:tr w:rsidR="00D977D3" w14:paraId="12F3C867" w14:textId="77777777" w:rsidTr="00DE18EE">
        <w:tc>
          <w:tcPr>
            <w:tcW w:w="9183" w:type="dxa"/>
            <w:gridSpan w:val="3"/>
          </w:tcPr>
          <w:p w14:paraId="20E58A39" w14:textId="546DB507" w:rsidR="000416DC" w:rsidRPr="005A66C1" w:rsidRDefault="000416DC" w:rsidP="000416DC">
            <w:pPr>
              <w:widowControl w:val="0"/>
              <w:autoSpaceDE w:val="0"/>
              <w:autoSpaceDN w:val="0"/>
              <w:adjustRightInd w:val="0"/>
              <w:rPr>
                <w:rFonts w:cstheme="minorHAnsi"/>
                <w:b/>
                <w:sz w:val="26"/>
                <w:szCs w:val="26"/>
                <w:u w:val="single"/>
                <w:lang w:val="no"/>
              </w:rPr>
            </w:pPr>
            <w:r w:rsidRPr="005A66C1">
              <w:rPr>
                <w:rFonts w:cstheme="minorHAnsi"/>
                <w:b/>
                <w:sz w:val="26"/>
                <w:szCs w:val="26"/>
                <w:u w:val="single"/>
                <w:lang w:val="no"/>
              </w:rPr>
              <w:t xml:space="preserve">SAK </w:t>
            </w:r>
            <w:r w:rsidR="002C779F">
              <w:rPr>
                <w:rFonts w:cstheme="minorHAnsi"/>
                <w:b/>
                <w:sz w:val="26"/>
                <w:szCs w:val="26"/>
                <w:u w:val="single"/>
                <w:lang w:val="no"/>
              </w:rPr>
              <w:t>101</w:t>
            </w:r>
            <w:r w:rsidRPr="005A66C1">
              <w:rPr>
                <w:rFonts w:cstheme="minorHAnsi"/>
                <w:b/>
                <w:sz w:val="26"/>
                <w:szCs w:val="26"/>
                <w:u w:val="single"/>
                <w:lang w:val="no"/>
              </w:rPr>
              <w:t xml:space="preserve">/20: </w:t>
            </w:r>
            <w:r w:rsidR="00DE18EE">
              <w:rPr>
                <w:rFonts w:cstheme="minorHAnsi"/>
                <w:b/>
                <w:sz w:val="26"/>
                <w:szCs w:val="26"/>
                <w:u w:val="single"/>
                <w:lang w:val="no"/>
              </w:rPr>
              <w:t>Eventuelt</w:t>
            </w:r>
          </w:p>
          <w:p w14:paraId="2818935D" w14:textId="77777777" w:rsidR="00C202BF" w:rsidRDefault="00C202BF" w:rsidP="00DE18EE">
            <w:pPr>
              <w:widowControl w:val="0"/>
              <w:autoSpaceDE w:val="0"/>
              <w:autoSpaceDN w:val="0"/>
              <w:adjustRightInd w:val="0"/>
            </w:pPr>
          </w:p>
          <w:p w14:paraId="21A7ECF5" w14:textId="1E42A565" w:rsidR="00A468DD" w:rsidRPr="00EF0E8E" w:rsidRDefault="00A468DD" w:rsidP="00DE18EE">
            <w:pPr>
              <w:widowControl w:val="0"/>
              <w:autoSpaceDE w:val="0"/>
              <w:autoSpaceDN w:val="0"/>
              <w:adjustRightInd w:val="0"/>
              <w:rPr>
                <w:color w:val="0070C0"/>
              </w:rPr>
            </w:pPr>
            <w:r w:rsidRPr="00EF0E8E">
              <w:rPr>
                <w:color w:val="0070C0"/>
              </w:rPr>
              <w:t xml:space="preserve">Dag informerer: </w:t>
            </w:r>
            <w:r w:rsidR="00C202BF" w:rsidRPr="00EF0E8E">
              <w:rPr>
                <w:color w:val="0070C0"/>
              </w:rPr>
              <w:t>Trond Mohn Games – ny eierstruktur</w:t>
            </w:r>
            <w:r w:rsidRPr="00EF0E8E">
              <w:rPr>
                <w:color w:val="0070C0"/>
              </w:rPr>
              <w:t xml:space="preserve"> der de private aksjonærene selger sine aksjer </w:t>
            </w:r>
            <w:r w:rsidRPr="00EF0E8E">
              <w:rPr>
                <w:color w:val="0070C0"/>
              </w:rPr>
              <w:lastRenderedPageBreak/>
              <w:t>til klubber</w:t>
            </w:r>
            <w:r w:rsidR="00C202BF" w:rsidRPr="00EF0E8E">
              <w:rPr>
                <w:color w:val="0070C0"/>
              </w:rPr>
              <w:t xml:space="preserve">. </w:t>
            </w:r>
            <w:r w:rsidRPr="00EF0E8E">
              <w:rPr>
                <w:color w:val="0070C0"/>
              </w:rPr>
              <w:t>Trond Mohn Games ønsker deltagelse fra HFIK i nytt styret der de tilbyr</w:t>
            </w:r>
            <w:r w:rsidR="00C202BF" w:rsidRPr="00EF0E8E">
              <w:rPr>
                <w:color w:val="0070C0"/>
              </w:rPr>
              <w:t xml:space="preserve"> DL i HFIK fast plass</w:t>
            </w:r>
            <w:r w:rsidRPr="00EF0E8E">
              <w:rPr>
                <w:color w:val="0070C0"/>
              </w:rPr>
              <w:t xml:space="preserve"> i 5 år, eller frem til han eventuelt frasier seg plassen</w:t>
            </w:r>
            <w:r w:rsidR="00C202BF" w:rsidRPr="00EF0E8E">
              <w:rPr>
                <w:color w:val="0070C0"/>
              </w:rPr>
              <w:t>. Vedtatt ok.</w:t>
            </w:r>
          </w:p>
          <w:p w14:paraId="509A580A" w14:textId="77777777" w:rsidR="00A468DD" w:rsidRPr="00EF0E8E" w:rsidRDefault="00A468DD" w:rsidP="00DE18EE">
            <w:pPr>
              <w:widowControl w:val="0"/>
              <w:autoSpaceDE w:val="0"/>
              <w:autoSpaceDN w:val="0"/>
              <w:adjustRightInd w:val="0"/>
              <w:rPr>
                <w:color w:val="0070C0"/>
              </w:rPr>
            </w:pPr>
          </w:p>
          <w:p w14:paraId="57B6EAC2" w14:textId="77777777" w:rsidR="00A468DD" w:rsidRPr="00EF0E8E" w:rsidRDefault="00A468DD" w:rsidP="00DE18EE">
            <w:pPr>
              <w:widowControl w:val="0"/>
              <w:autoSpaceDE w:val="0"/>
              <w:autoSpaceDN w:val="0"/>
              <w:adjustRightInd w:val="0"/>
              <w:rPr>
                <w:color w:val="0070C0"/>
              </w:rPr>
            </w:pPr>
            <w:r w:rsidRPr="00EF0E8E">
              <w:rPr>
                <w:color w:val="0070C0"/>
              </w:rPr>
              <w:t xml:space="preserve">DL informerte om at der arbeides med å få på plass en svingstang til våre topputøvere i stav i </w:t>
            </w:r>
            <w:proofErr w:type="spellStart"/>
            <w:r w:rsidRPr="00EF0E8E">
              <w:rPr>
                <w:color w:val="0070C0"/>
              </w:rPr>
              <w:t>Høiehallen</w:t>
            </w:r>
            <w:proofErr w:type="spellEnd"/>
            <w:r w:rsidRPr="00EF0E8E">
              <w:rPr>
                <w:color w:val="0070C0"/>
              </w:rPr>
              <w:t xml:space="preserve">. </w:t>
            </w:r>
          </w:p>
          <w:p w14:paraId="35813FA5" w14:textId="77777777" w:rsidR="00A468DD" w:rsidRPr="00EF0E8E" w:rsidRDefault="00A468DD" w:rsidP="00DE18EE">
            <w:pPr>
              <w:widowControl w:val="0"/>
              <w:autoSpaceDE w:val="0"/>
              <w:autoSpaceDN w:val="0"/>
              <w:adjustRightInd w:val="0"/>
              <w:rPr>
                <w:color w:val="0070C0"/>
              </w:rPr>
            </w:pPr>
          </w:p>
          <w:p w14:paraId="5F2EDAB8" w14:textId="1F59077E" w:rsidR="00C202BF" w:rsidRPr="00EF0E8E" w:rsidRDefault="00A468DD" w:rsidP="00DE18EE">
            <w:pPr>
              <w:widowControl w:val="0"/>
              <w:autoSpaceDE w:val="0"/>
              <w:autoSpaceDN w:val="0"/>
              <w:adjustRightInd w:val="0"/>
              <w:rPr>
                <w:color w:val="0070C0"/>
              </w:rPr>
            </w:pPr>
            <w:r w:rsidRPr="00EF0E8E">
              <w:rPr>
                <w:color w:val="0070C0"/>
              </w:rPr>
              <w:t xml:space="preserve">Nytt tidtageranlegg er kjøpt inn til samarbeidspartnerne HFIK / Fyllingen IL / Trond Mohn Games. </w:t>
            </w:r>
          </w:p>
          <w:p w14:paraId="72C463CB" w14:textId="3A7372BC" w:rsidR="00C202BF" w:rsidRPr="00EF0E8E" w:rsidRDefault="00C202BF" w:rsidP="00DE18EE">
            <w:pPr>
              <w:widowControl w:val="0"/>
              <w:autoSpaceDE w:val="0"/>
              <w:autoSpaceDN w:val="0"/>
              <w:adjustRightInd w:val="0"/>
              <w:rPr>
                <w:color w:val="0070C0"/>
              </w:rPr>
            </w:pPr>
          </w:p>
          <w:p w14:paraId="7A056F4F" w14:textId="1BBB14E1" w:rsidR="00A468DD" w:rsidRPr="00EF0E8E" w:rsidRDefault="00A468DD" w:rsidP="00DE18EE">
            <w:pPr>
              <w:widowControl w:val="0"/>
              <w:autoSpaceDE w:val="0"/>
              <w:autoSpaceDN w:val="0"/>
              <w:adjustRightInd w:val="0"/>
              <w:rPr>
                <w:color w:val="0070C0"/>
              </w:rPr>
            </w:pPr>
            <w:r w:rsidRPr="00EF0E8E">
              <w:rPr>
                <w:color w:val="0070C0"/>
              </w:rPr>
              <w:t xml:space="preserve">SL informerte om at SL og DL skal ha møte med kommunen vedrørende Friplass prosjekter, samt noen andre anleggssaker. </w:t>
            </w:r>
          </w:p>
          <w:p w14:paraId="731CC1A5" w14:textId="313DC2D7" w:rsidR="00A468DD" w:rsidRPr="00EF0E8E" w:rsidRDefault="00A468DD" w:rsidP="00DE18EE">
            <w:pPr>
              <w:widowControl w:val="0"/>
              <w:autoSpaceDE w:val="0"/>
              <w:autoSpaceDN w:val="0"/>
              <w:adjustRightInd w:val="0"/>
              <w:rPr>
                <w:color w:val="0070C0"/>
              </w:rPr>
            </w:pPr>
          </w:p>
          <w:p w14:paraId="29687B2A" w14:textId="5A59F8E1" w:rsidR="00A468DD" w:rsidRPr="00EF0E8E" w:rsidRDefault="00A468DD" w:rsidP="00DE18EE">
            <w:pPr>
              <w:widowControl w:val="0"/>
              <w:autoSpaceDE w:val="0"/>
              <w:autoSpaceDN w:val="0"/>
              <w:adjustRightInd w:val="0"/>
              <w:rPr>
                <w:color w:val="0070C0"/>
              </w:rPr>
            </w:pPr>
            <w:r w:rsidRPr="00EF0E8E">
              <w:rPr>
                <w:color w:val="0070C0"/>
              </w:rPr>
              <w:t>DL informerte om at det er purret på utestående kretskontingenter og en del er nå innbetalt.</w:t>
            </w:r>
          </w:p>
          <w:p w14:paraId="48ADB591" w14:textId="4B1B4FBF" w:rsidR="00A468DD" w:rsidRPr="00EF0E8E" w:rsidRDefault="00A468DD" w:rsidP="00DE18EE">
            <w:pPr>
              <w:widowControl w:val="0"/>
              <w:autoSpaceDE w:val="0"/>
              <w:autoSpaceDN w:val="0"/>
              <w:adjustRightInd w:val="0"/>
              <w:rPr>
                <w:color w:val="0070C0"/>
              </w:rPr>
            </w:pPr>
          </w:p>
          <w:p w14:paraId="71CF2495" w14:textId="63E27ADD" w:rsidR="00A468DD" w:rsidRPr="00EF0E8E" w:rsidRDefault="00A468DD" w:rsidP="00DE18EE">
            <w:pPr>
              <w:widowControl w:val="0"/>
              <w:autoSpaceDE w:val="0"/>
              <w:autoSpaceDN w:val="0"/>
              <w:adjustRightInd w:val="0"/>
              <w:rPr>
                <w:color w:val="0070C0"/>
              </w:rPr>
            </w:pPr>
            <w:r w:rsidRPr="00EF0E8E">
              <w:rPr>
                <w:color w:val="0070C0"/>
              </w:rPr>
              <w:t xml:space="preserve">DL informerte om </w:t>
            </w:r>
            <w:r w:rsidR="00C07A96">
              <w:rPr>
                <w:color w:val="0070C0"/>
              </w:rPr>
              <w:t>a</w:t>
            </w:r>
            <w:r w:rsidRPr="00EF0E8E">
              <w:rPr>
                <w:color w:val="0070C0"/>
              </w:rPr>
              <w:t>t han har vært med i prosjektmøte NFIF i forbindelse med avgjørelse for innendørs NM og UM innendørs i 2021. Blir lagt frem forslag til alternativ arrangementsmetode for styret i NFIF.</w:t>
            </w:r>
          </w:p>
          <w:p w14:paraId="75DDFFE3" w14:textId="60AE935C" w:rsidR="00A468DD" w:rsidRPr="00EF0E8E" w:rsidRDefault="00A468DD" w:rsidP="00DE18EE">
            <w:pPr>
              <w:widowControl w:val="0"/>
              <w:autoSpaceDE w:val="0"/>
              <w:autoSpaceDN w:val="0"/>
              <w:adjustRightInd w:val="0"/>
              <w:rPr>
                <w:color w:val="0070C0"/>
              </w:rPr>
            </w:pPr>
          </w:p>
          <w:p w14:paraId="24581FD8" w14:textId="77B5396B" w:rsidR="00A468DD" w:rsidRPr="00EF0E8E" w:rsidRDefault="00A468DD" w:rsidP="00DE18EE">
            <w:pPr>
              <w:widowControl w:val="0"/>
              <w:autoSpaceDE w:val="0"/>
              <w:autoSpaceDN w:val="0"/>
              <w:adjustRightInd w:val="0"/>
              <w:rPr>
                <w:color w:val="0070C0"/>
              </w:rPr>
            </w:pPr>
            <w:r w:rsidRPr="00EF0E8E">
              <w:rPr>
                <w:color w:val="0070C0"/>
              </w:rPr>
              <w:t xml:space="preserve">SL informerte om at han har vært i dialog med styreleder i Vestland Idrettskrets vedrørende ekstraordinært </w:t>
            </w:r>
            <w:r w:rsidR="00C07A96" w:rsidRPr="00EF0E8E">
              <w:rPr>
                <w:color w:val="0070C0"/>
              </w:rPr>
              <w:t>tilskudd</w:t>
            </w:r>
            <w:r w:rsidR="00C07A96">
              <w:rPr>
                <w:color w:val="0070C0"/>
              </w:rPr>
              <w:t>s</w:t>
            </w:r>
            <w:r w:rsidR="00C07A96" w:rsidRPr="00EF0E8E">
              <w:rPr>
                <w:color w:val="0070C0"/>
              </w:rPr>
              <w:t xml:space="preserve"> pakke</w:t>
            </w:r>
            <w:r w:rsidRPr="00EF0E8E">
              <w:rPr>
                <w:color w:val="0070C0"/>
              </w:rPr>
              <w:t xml:space="preserve"> fra Vestland Fylke. Det ble delt ut </w:t>
            </w:r>
            <w:proofErr w:type="spellStart"/>
            <w:r w:rsidRPr="00EF0E8E">
              <w:rPr>
                <w:color w:val="0070C0"/>
              </w:rPr>
              <w:t>ca</w:t>
            </w:r>
            <w:proofErr w:type="spellEnd"/>
            <w:r w:rsidRPr="00EF0E8E">
              <w:rPr>
                <w:color w:val="0070C0"/>
              </w:rPr>
              <w:t xml:space="preserve"> kr. 18 </w:t>
            </w:r>
            <w:proofErr w:type="spellStart"/>
            <w:r w:rsidRPr="00EF0E8E">
              <w:rPr>
                <w:color w:val="0070C0"/>
              </w:rPr>
              <w:t>mill</w:t>
            </w:r>
            <w:proofErr w:type="spellEnd"/>
            <w:r w:rsidRPr="00EF0E8E">
              <w:rPr>
                <w:color w:val="0070C0"/>
              </w:rPr>
              <w:t xml:space="preserve"> NOK til kultur, idrett og annen frivillig virksomhet. Idretten fikk kun 2 </w:t>
            </w:r>
            <w:proofErr w:type="spellStart"/>
            <w:r w:rsidRPr="00EF0E8E">
              <w:rPr>
                <w:color w:val="0070C0"/>
              </w:rPr>
              <w:t>mill</w:t>
            </w:r>
            <w:proofErr w:type="spellEnd"/>
            <w:r w:rsidRPr="00EF0E8E">
              <w:rPr>
                <w:color w:val="0070C0"/>
              </w:rPr>
              <w:t xml:space="preserve"> NOK av denne potten. Idrettskretsen fordeler disse 2 </w:t>
            </w:r>
            <w:proofErr w:type="spellStart"/>
            <w:r w:rsidRPr="00EF0E8E">
              <w:rPr>
                <w:color w:val="0070C0"/>
              </w:rPr>
              <w:t>mill</w:t>
            </w:r>
            <w:proofErr w:type="spellEnd"/>
            <w:r w:rsidRPr="00EF0E8E">
              <w:rPr>
                <w:color w:val="0070C0"/>
              </w:rPr>
              <w:t xml:space="preserve"> nå i kveld på VIK styremøte. Idrettskretsen har fått melding </w:t>
            </w:r>
            <w:r w:rsidR="00036749" w:rsidRPr="00EF0E8E">
              <w:rPr>
                <w:color w:val="0070C0"/>
              </w:rPr>
              <w:t xml:space="preserve">fra SL </w:t>
            </w:r>
            <w:r w:rsidRPr="00EF0E8E">
              <w:rPr>
                <w:color w:val="0070C0"/>
              </w:rPr>
              <w:t xml:space="preserve">om at denne skjevfordelingen må tas opp med fylkeskommunen. </w:t>
            </w:r>
          </w:p>
          <w:p w14:paraId="277E4FEB" w14:textId="2389A67A" w:rsidR="00C202BF" w:rsidRPr="00131EA0" w:rsidRDefault="00C202BF" w:rsidP="00DE18EE">
            <w:pPr>
              <w:widowControl w:val="0"/>
              <w:autoSpaceDE w:val="0"/>
              <w:autoSpaceDN w:val="0"/>
              <w:adjustRightInd w:val="0"/>
            </w:pPr>
          </w:p>
        </w:tc>
        <w:tc>
          <w:tcPr>
            <w:tcW w:w="1273" w:type="dxa"/>
          </w:tcPr>
          <w:p w14:paraId="3CE7A9CA" w14:textId="60261F5A" w:rsidR="009137F6" w:rsidRDefault="009137F6">
            <w:pPr>
              <w:rPr>
                <w:sz w:val="26"/>
                <w:szCs w:val="26"/>
              </w:rPr>
            </w:pPr>
          </w:p>
          <w:p w14:paraId="318DA320" w14:textId="77777777" w:rsidR="00795F6D" w:rsidRPr="00795F6D" w:rsidRDefault="00795F6D">
            <w:pPr>
              <w:rPr>
                <w:sz w:val="26"/>
                <w:szCs w:val="26"/>
              </w:rPr>
            </w:pPr>
          </w:p>
          <w:p w14:paraId="51A71C41" w14:textId="1E69796F" w:rsidR="009137F6" w:rsidRDefault="009137F6"/>
        </w:tc>
      </w:tr>
      <w:tr w:rsidR="00CC6BD4" w14:paraId="58FBEF5A" w14:textId="77777777" w:rsidTr="00E30773">
        <w:tc>
          <w:tcPr>
            <w:tcW w:w="10456" w:type="dxa"/>
            <w:gridSpan w:val="4"/>
          </w:tcPr>
          <w:p w14:paraId="013C3700" w14:textId="538464C0" w:rsidR="005A66C1" w:rsidRPr="00EF0E8E" w:rsidRDefault="005A66C1" w:rsidP="005A66C1">
            <w:pPr>
              <w:widowControl w:val="0"/>
              <w:autoSpaceDE w:val="0"/>
              <w:autoSpaceDN w:val="0"/>
              <w:adjustRightInd w:val="0"/>
              <w:rPr>
                <w:rFonts w:cstheme="minorHAnsi"/>
                <w:b/>
                <w:bCs/>
                <w:color w:val="0070C0"/>
                <w:lang w:val="no"/>
              </w:rPr>
            </w:pPr>
            <w:r w:rsidRPr="005A66C1">
              <w:rPr>
                <w:rFonts w:cstheme="minorHAnsi"/>
                <w:b/>
                <w:bCs/>
                <w:lang w:val="no"/>
              </w:rPr>
              <w:t>Neste Styremøte:</w:t>
            </w:r>
            <w:r w:rsidR="004B565B">
              <w:rPr>
                <w:rFonts w:cstheme="minorHAnsi"/>
                <w:b/>
                <w:bCs/>
                <w:lang w:val="no"/>
              </w:rPr>
              <w:t xml:space="preserve"> </w:t>
            </w:r>
            <w:r w:rsidR="00036749" w:rsidRPr="00EF0E8E">
              <w:rPr>
                <w:rFonts w:cstheme="minorHAnsi"/>
                <w:b/>
                <w:bCs/>
                <w:color w:val="0070C0"/>
                <w:lang w:val="no"/>
              </w:rPr>
              <w:t>7. januar</w:t>
            </w:r>
          </w:p>
          <w:p w14:paraId="555FD85B" w14:textId="7E16AE06" w:rsidR="00CC6BD4" w:rsidRPr="005A66C1" w:rsidRDefault="00CC6BD4">
            <w:pPr>
              <w:rPr>
                <w:lang w:val="no"/>
              </w:rPr>
            </w:pPr>
          </w:p>
        </w:tc>
      </w:tr>
      <w:tr w:rsidR="00CC6BD4" w14:paraId="17EF8517" w14:textId="77777777" w:rsidTr="00356D47">
        <w:tc>
          <w:tcPr>
            <w:tcW w:w="10456" w:type="dxa"/>
            <w:gridSpan w:val="4"/>
          </w:tcPr>
          <w:p w14:paraId="596EF22F" w14:textId="5292ADDB" w:rsidR="002C779F" w:rsidRDefault="00CC6BD4" w:rsidP="002C779F">
            <w:r w:rsidRPr="00CC6BD4">
              <w:rPr>
                <w:b/>
                <w:bCs/>
              </w:rPr>
              <w:t>Protokoll skrevet:</w:t>
            </w:r>
            <w:r>
              <w:t xml:space="preserve"> </w:t>
            </w:r>
            <w:r w:rsidR="00036749">
              <w:t>Eddie Mikal Ebbesvik</w:t>
            </w:r>
          </w:p>
          <w:p w14:paraId="0CB5078E" w14:textId="55633181" w:rsidR="005A66C1" w:rsidRDefault="00CC6BD4" w:rsidP="002C779F">
            <w:r w:rsidRPr="00CC6BD4">
              <w:rPr>
                <w:b/>
                <w:bCs/>
              </w:rPr>
              <w:t>Protokoll godkjent:</w:t>
            </w:r>
            <w:r>
              <w:t xml:space="preserve"> </w:t>
            </w:r>
            <w:r w:rsidR="007630F4">
              <w:t>Peer Frode Jarnung</w:t>
            </w:r>
          </w:p>
        </w:tc>
      </w:tr>
    </w:tbl>
    <w:p w14:paraId="5AD1872A" w14:textId="0E529657" w:rsidR="002D3FB7" w:rsidRDefault="002D3FB7" w:rsidP="00795F6D"/>
    <w:sectPr w:rsidR="002D3FB7" w:rsidSect="008E4FE8">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BD1A2F" w14:textId="77777777" w:rsidR="001E72BD" w:rsidRDefault="001E72BD" w:rsidP="00CC6BD4">
      <w:pPr>
        <w:spacing w:after="0" w:line="240" w:lineRule="auto"/>
      </w:pPr>
      <w:r>
        <w:separator/>
      </w:r>
    </w:p>
  </w:endnote>
  <w:endnote w:type="continuationSeparator" w:id="0">
    <w:p w14:paraId="099D26D6" w14:textId="77777777" w:rsidR="001E72BD" w:rsidRDefault="001E72BD" w:rsidP="00CC6B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2DECA1" w14:textId="77777777" w:rsidR="001E72BD" w:rsidRDefault="001E72BD" w:rsidP="00CC6BD4">
      <w:pPr>
        <w:spacing w:after="0" w:line="240" w:lineRule="auto"/>
      </w:pPr>
      <w:r>
        <w:separator/>
      </w:r>
    </w:p>
  </w:footnote>
  <w:footnote w:type="continuationSeparator" w:id="0">
    <w:p w14:paraId="57C441AD" w14:textId="77777777" w:rsidR="001E72BD" w:rsidRDefault="001E72BD" w:rsidP="00CC6B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3588CF" w14:textId="602504CE" w:rsidR="00CC6BD4" w:rsidRPr="00CC6BD4" w:rsidRDefault="00011408" w:rsidP="00CC6BD4">
    <w:pPr>
      <w:pStyle w:val="Topptekst"/>
      <w:jc w:val="center"/>
    </w:pPr>
    <w:r>
      <w:rPr>
        <w:noProof/>
      </w:rPr>
      <w:drawing>
        <wp:inline distT="0" distB="0" distL="0" distR="0" wp14:anchorId="073648B4" wp14:editId="076C8AC9">
          <wp:extent cx="1263650" cy="505460"/>
          <wp:effectExtent l="0" t="0" r="0" b="8890"/>
          <wp:docPr id="2" name="Bilde 2" descr="Et bilde som inneholder tegning&#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orsk Friidrett Hordaland logo.jpg"/>
                  <pic:cNvPicPr/>
                </pic:nvPicPr>
                <pic:blipFill>
                  <a:blip r:embed="rId1">
                    <a:extLst>
                      <a:ext uri="{28A0092B-C50C-407E-A947-70E740481C1C}">
                        <a14:useLocalDpi xmlns:a14="http://schemas.microsoft.com/office/drawing/2010/main" val="0"/>
                      </a:ext>
                    </a:extLst>
                  </a:blip>
                  <a:stretch>
                    <a:fillRect/>
                  </a:stretch>
                </pic:blipFill>
                <pic:spPr>
                  <a:xfrm>
                    <a:off x="0" y="0"/>
                    <a:ext cx="1263650" cy="5054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6D6BDC"/>
    <w:multiLevelType w:val="hybridMultilevel"/>
    <w:tmpl w:val="6A54739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29D2205D"/>
    <w:multiLevelType w:val="hybridMultilevel"/>
    <w:tmpl w:val="64CAF11A"/>
    <w:lvl w:ilvl="0" w:tplc="810C196A">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2" w15:restartNumberingAfterBreak="0">
    <w:nsid w:val="2CAB683B"/>
    <w:multiLevelType w:val="hybridMultilevel"/>
    <w:tmpl w:val="F21CBAC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3F433B87"/>
    <w:multiLevelType w:val="hybridMultilevel"/>
    <w:tmpl w:val="7736E99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45395169"/>
    <w:multiLevelType w:val="hybridMultilevel"/>
    <w:tmpl w:val="C4B0369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510F7A4B"/>
    <w:multiLevelType w:val="hybridMultilevel"/>
    <w:tmpl w:val="C23290EA"/>
    <w:lvl w:ilvl="0" w:tplc="709EF0A6">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6" w15:restartNumberingAfterBreak="0">
    <w:nsid w:val="54D125D9"/>
    <w:multiLevelType w:val="hybridMultilevel"/>
    <w:tmpl w:val="0C50BC6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582D0D13"/>
    <w:multiLevelType w:val="hybridMultilevel"/>
    <w:tmpl w:val="EA76514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632269E7"/>
    <w:multiLevelType w:val="hybridMultilevel"/>
    <w:tmpl w:val="196ED554"/>
    <w:lvl w:ilvl="0" w:tplc="EEC0E5A8">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9" w15:restartNumberingAfterBreak="0">
    <w:nsid w:val="69C73354"/>
    <w:multiLevelType w:val="hybridMultilevel"/>
    <w:tmpl w:val="A192F1A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6CEA26A9"/>
    <w:multiLevelType w:val="hybridMultilevel"/>
    <w:tmpl w:val="75768CC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 w15:restartNumberingAfterBreak="0">
    <w:nsid w:val="70B238C4"/>
    <w:multiLevelType w:val="hybridMultilevel"/>
    <w:tmpl w:val="3BCA47E6"/>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71454205"/>
    <w:multiLevelType w:val="hybridMultilevel"/>
    <w:tmpl w:val="0A8E415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7C3F45D7"/>
    <w:multiLevelType w:val="hybridMultilevel"/>
    <w:tmpl w:val="F23A4DC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3"/>
  </w:num>
  <w:num w:numId="2">
    <w:abstractNumId w:val="12"/>
  </w:num>
  <w:num w:numId="3">
    <w:abstractNumId w:val="6"/>
  </w:num>
  <w:num w:numId="4">
    <w:abstractNumId w:val="2"/>
  </w:num>
  <w:num w:numId="5">
    <w:abstractNumId w:val="11"/>
  </w:num>
  <w:num w:numId="6">
    <w:abstractNumId w:val="7"/>
  </w:num>
  <w:num w:numId="7">
    <w:abstractNumId w:val="5"/>
  </w:num>
  <w:num w:numId="8">
    <w:abstractNumId w:val="1"/>
  </w:num>
  <w:num w:numId="9">
    <w:abstractNumId w:val="10"/>
  </w:num>
  <w:num w:numId="10">
    <w:abstractNumId w:val="8"/>
  </w:num>
  <w:num w:numId="11">
    <w:abstractNumId w:val="9"/>
  </w:num>
  <w:num w:numId="12">
    <w:abstractNumId w:val="13"/>
  </w:num>
  <w:num w:numId="13">
    <w:abstractNumId w:val="4"/>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FE8"/>
    <w:rsid w:val="00011408"/>
    <w:rsid w:val="00036749"/>
    <w:rsid w:val="000416DC"/>
    <w:rsid w:val="0004736F"/>
    <w:rsid w:val="00057230"/>
    <w:rsid w:val="000A0158"/>
    <w:rsid w:val="001011B5"/>
    <w:rsid w:val="00120AC3"/>
    <w:rsid w:val="00131EA0"/>
    <w:rsid w:val="00140C8D"/>
    <w:rsid w:val="00141CA1"/>
    <w:rsid w:val="00173E45"/>
    <w:rsid w:val="001829B0"/>
    <w:rsid w:val="001A1926"/>
    <w:rsid w:val="001A37F2"/>
    <w:rsid w:val="001E1DAE"/>
    <w:rsid w:val="001E72BD"/>
    <w:rsid w:val="0029521E"/>
    <w:rsid w:val="002A4AAF"/>
    <w:rsid w:val="002C779F"/>
    <w:rsid w:val="002D3FB7"/>
    <w:rsid w:val="002E40B5"/>
    <w:rsid w:val="00323608"/>
    <w:rsid w:val="00341F29"/>
    <w:rsid w:val="003614D4"/>
    <w:rsid w:val="00392753"/>
    <w:rsid w:val="003933A3"/>
    <w:rsid w:val="003960EE"/>
    <w:rsid w:val="003B1929"/>
    <w:rsid w:val="003B2813"/>
    <w:rsid w:val="003D188B"/>
    <w:rsid w:val="003D5E87"/>
    <w:rsid w:val="003E6B5A"/>
    <w:rsid w:val="004025D2"/>
    <w:rsid w:val="00434692"/>
    <w:rsid w:val="00453AAD"/>
    <w:rsid w:val="004604CA"/>
    <w:rsid w:val="004964C9"/>
    <w:rsid w:val="004B565B"/>
    <w:rsid w:val="004C1DDE"/>
    <w:rsid w:val="004E309E"/>
    <w:rsid w:val="004F1A0F"/>
    <w:rsid w:val="004F5157"/>
    <w:rsid w:val="0054530A"/>
    <w:rsid w:val="00555F24"/>
    <w:rsid w:val="00573674"/>
    <w:rsid w:val="00592528"/>
    <w:rsid w:val="005A66C1"/>
    <w:rsid w:val="005B07DA"/>
    <w:rsid w:val="00647F4E"/>
    <w:rsid w:val="00650FD4"/>
    <w:rsid w:val="00653599"/>
    <w:rsid w:val="006905B2"/>
    <w:rsid w:val="006F02AB"/>
    <w:rsid w:val="006F04EE"/>
    <w:rsid w:val="006F2671"/>
    <w:rsid w:val="00712B23"/>
    <w:rsid w:val="007153FA"/>
    <w:rsid w:val="0071718E"/>
    <w:rsid w:val="00726299"/>
    <w:rsid w:val="00741BE0"/>
    <w:rsid w:val="00750055"/>
    <w:rsid w:val="007630F4"/>
    <w:rsid w:val="0076643B"/>
    <w:rsid w:val="00795F6D"/>
    <w:rsid w:val="007B1BE2"/>
    <w:rsid w:val="00834DB3"/>
    <w:rsid w:val="00843A65"/>
    <w:rsid w:val="008C2DB0"/>
    <w:rsid w:val="008C44D7"/>
    <w:rsid w:val="008D29C7"/>
    <w:rsid w:val="008E4FE8"/>
    <w:rsid w:val="008F7613"/>
    <w:rsid w:val="00904523"/>
    <w:rsid w:val="009137F6"/>
    <w:rsid w:val="0094080F"/>
    <w:rsid w:val="009520C9"/>
    <w:rsid w:val="00954BF0"/>
    <w:rsid w:val="00955978"/>
    <w:rsid w:val="009630ED"/>
    <w:rsid w:val="00992050"/>
    <w:rsid w:val="009C262C"/>
    <w:rsid w:val="00A13870"/>
    <w:rsid w:val="00A337B7"/>
    <w:rsid w:val="00A40BCF"/>
    <w:rsid w:val="00A431A7"/>
    <w:rsid w:val="00A468DD"/>
    <w:rsid w:val="00A61878"/>
    <w:rsid w:val="00A61D29"/>
    <w:rsid w:val="00A72D06"/>
    <w:rsid w:val="00A73E62"/>
    <w:rsid w:val="00A742D3"/>
    <w:rsid w:val="00A74C34"/>
    <w:rsid w:val="00A821F5"/>
    <w:rsid w:val="00AB7C06"/>
    <w:rsid w:val="00AD0483"/>
    <w:rsid w:val="00AE1D1A"/>
    <w:rsid w:val="00AF7F0A"/>
    <w:rsid w:val="00B264F6"/>
    <w:rsid w:val="00B61984"/>
    <w:rsid w:val="00B74890"/>
    <w:rsid w:val="00BC1D54"/>
    <w:rsid w:val="00BC42A1"/>
    <w:rsid w:val="00BC4877"/>
    <w:rsid w:val="00C070E6"/>
    <w:rsid w:val="00C07A96"/>
    <w:rsid w:val="00C202BF"/>
    <w:rsid w:val="00C3652D"/>
    <w:rsid w:val="00C4464B"/>
    <w:rsid w:val="00C448E4"/>
    <w:rsid w:val="00C71F6B"/>
    <w:rsid w:val="00C8043D"/>
    <w:rsid w:val="00C863E0"/>
    <w:rsid w:val="00CC0D9D"/>
    <w:rsid w:val="00CC34C5"/>
    <w:rsid w:val="00CC6BD4"/>
    <w:rsid w:val="00D06D04"/>
    <w:rsid w:val="00D13E29"/>
    <w:rsid w:val="00D375D4"/>
    <w:rsid w:val="00D74EA3"/>
    <w:rsid w:val="00D922A8"/>
    <w:rsid w:val="00D977D3"/>
    <w:rsid w:val="00DC5E27"/>
    <w:rsid w:val="00DE18EE"/>
    <w:rsid w:val="00DF5B5C"/>
    <w:rsid w:val="00E115E9"/>
    <w:rsid w:val="00E17648"/>
    <w:rsid w:val="00E3207C"/>
    <w:rsid w:val="00E33216"/>
    <w:rsid w:val="00E54C05"/>
    <w:rsid w:val="00E75C78"/>
    <w:rsid w:val="00E86F45"/>
    <w:rsid w:val="00E877F9"/>
    <w:rsid w:val="00E92614"/>
    <w:rsid w:val="00EA6BC8"/>
    <w:rsid w:val="00EB556F"/>
    <w:rsid w:val="00ED3AAC"/>
    <w:rsid w:val="00EF0E8E"/>
    <w:rsid w:val="00F21723"/>
    <w:rsid w:val="00F23CA3"/>
    <w:rsid w:val="00F773D1"/>
    <w:rsid w:val="00FA48A7"/>
    <w:rsid w:val="00FB014C"/>
    <w:rsid w:val="00FC1E3F"/>
    <w:rsid w:val="00FC7BB0"/>
    <w:rsid w:val="00FF639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770A69"/>
  <w15:chartTrackingRefBased/>
  <w15:docId w15:val="{7764617E-6D5A-4651-A8F0-37396DFBF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39"/>
    <w:rsid w:val="008E4F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pptekst">
    <w:name w:val="header"/>
    <w:basedOn w:val="Normal"/>
    <w:link w:val="TopptekstTegn"/>
    <w:uiPriority w:val="99"/>
    <w:unhideWhenUsed/>
    <w:rsid w:val="00CC6BD4"/>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CC6BD4"/>
  </w:style>
  <w:style w:type="paragraph" w:styleId="Bunntekst">
    <w:name w:val="footer"/>
    <w:basedOn w:val="Normal"/>
    <w:link w:val="BunntekstTegn"/>
    <w:uiPriority w:val="99"/>
    <w:unhideWhenUsed/>
    <w:rsid w:val="00CC6BD4"/>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CC6BD4"/>
  </w:style>
  <w:style w:type="paragraph" w:styleId="Listeavsnitt">
    <w:name w:val="List Paragraph"/>
    <w:basedOn w:val="Normal"/>
    <w:uiPriority w:val="34"/>
    <w:qFormat/>
    <w:rsid w:val="00E75C78"/>
    <w:pPr>
      <w:ind w:left="720"/>
      <w:contextualSpacing/>
    </w:pPr>
  </w:style>
  <w:style w:type="paragraph" w:styleId="Bobletekst">
    <w:name w:val="Balloon Text"/>
    <w:basedOn w:val="Normal"/>
    <w:link w:val="BobletekstTegn"/>
    <w:uiPriority w:val="99"/>
    <w:semiHidden/>
    <w:unhideWhenUsed/>
    <w:rsid w:val="00E877F9"/>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E877F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1124</Words>
  <Characters>5963</Characters>
  <Application>Microsoft Office Word</Application>
  <DocSecurity>0</DocSecurity>
  <Lines>49</Lines>
  <Paragraphs>14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7073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Eddie Mikal Ebbesvik</dc:creator>
  <cp:keywords/>
  <dc:description/>
  <cp:lastModifiedBy>Ebbesvik, Eddie</cp:lastModifiedBy>
  <cp:revision>6</cp:revision>
  <cp:lastPrinted>2020-11-30T19:23:00Z</cp:lastPrinted>
  <dcterms:created xsi:type="dcterms:W3CDTF">2020-11-30T19:27:00Z</dcterms:created>
  <dcterms:modified xsi:type="dcterms:W3CDTF">2020-11-30T19:49:00Z</dcterms:modified>
</cp:coreProperties>
</file>