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5739F1" w14:textId="73EF0CC2" w:rsidR="00B34655" w:rsidRPr="00DD360D" w:rsidRDefault="00B34655" w:rsidP="00545598">
      <w:pPr>
        <w:spacing w:after="0" w:line="360" w:lineRule="auto"/>
        <w:ind w:left="-284" w:right="-851"/>
        <w:rPr>
          <w:rFonts w:ascii="Tahoma" w:hAnsi="Tahoma" w:cs="Tahoma"/>
          <w:b/>
          <w:bCs/>
          <w:sz w:val="28"/>
          <w:szCs w:val="28"/>
        </w:rPr>
      </w:pPr>
      <w:r w:rsidRPr="00DD360D">
        <w:rPr>
          <w:rFonts w:ascii="Tahoma" w:hAnsi="Tahoma" w:cs="Tahoma"/>
          <w:b/>
          <w:bCs/>
          <w:sz w:val="28"/>
          <w:szCs w:val="28"/>
        </w:rPr>
        <w:t xml:space="preserve">Informasjon </w:t>
      </w:r>
      <w:r w:rsidR="00BA244B">
        <w:rPr>
          <w:rFonts w:ascii="Tahoma" w:hAnsi="Tahoma" w:cs="Tahoma"/>
          <w:b/>
          <w:bCs/>
          <w:sz w:val="28"/>
          <w:szCs w:val="28"/>
        </w:rPr>
        <w:t>til utøvere og foresatte</w:t>
      </w:r>
      <w:r w:rsidR="00E0249D" w:rsidRPr="00B34655">
        <w:rPr>
          <w:rFonts w:ascii="Tahoma" w:hAnsi="Tahoma" w:cs="Tahoma"/>
          <w:b/>
          <w:bCs/>
          <w:sz w:val="22"/>
          <w:szCs w:val="22"/>
        </w:rPr>
        <w:br/>
      </w:r>
      <w:r w:rsidR="00BA244B">
        <w:rPr>
          <w:rFonts w:ascii="Tahoma" w:hAnsi="Tahoma" w:cs="Tahoma"/>
          <w:b/>
          <w:bCs/>
        </w:rPr>
        <w:t>Paraprosjekt Hordaland Friidrettskrets</w:t>
      </w:r>
    </w:p>
    <w:p w14:paraId="00BB250B" w14:textId="77777777" w:rsidR="00B90DEC" w:rsidRDefault="00B90DEC" w:rsidP="00B34655">
      <w:pPr>
        <w:spacing w:after="0" w:line="276" w:lineRule="auto"/>
        <w:rPr>
          <w:rFonts w:ascii="Tahoma" w:hAnsi="Tahoma" w:cs="Tahoma"/>
          <w:b/>
          <w:bCs/>
        </w:rPr>
      </w:pPr>
    </w:p>
    <w:p w14:paraId="1BBCE3F9" w14:textId="029E7E63" w:rsidR="00B34655" w:rsidRPr="00B90DEC" w:rsidRDefault="00B34655" w:rsidP="00A11F21">
      <w:pPr>
        <w:spacing w:after="0" w:line="360" w:lineRule="auto"/>
        <w:rPr>
          <w:rFonts w:ascii="Tahoma" w:hAnsi="Tahoma" w:cs="Tahoma"/>
          <w:b/>
          <w:bCs/>
        </w:rPr>
      </w:pPr>
      <w:r w:rsidRPr="00B90DEC">
        <w:rPr>
          <w:rFonts w:ascii="Tahoma" w:hAnsi="Tahoma" w:cs="Tahoma"/>
          <w:b/>
          <w:bCs/>
        </w:rPr>
        <w:t>Velkommen!</w:t>
      </w:r>
    </w:p>
    <w:p w14:paraId="61E7B581" w14:textId="112B079C" w:rsidR="00BA244B" w:rsidRPr="00BA244B" w:rsidRDefault="00BA244B" w:rsidP="00A11F21">
      <w:pPr>
        <w:spacing w:after="0" w:line="360" w:lineRule="auto"/>
        <w:rPr>
          <w:rFonts w:ascii="Tahoma" w:hAnsi="Tahoma" w:cs="Tahoma"/>
          <w:i/>
          <w:iCs/>
          <w:sz w:val="22"/>
          <w:szCs w:val="22"/>
        </w:rPr>
      </w:pPr>
      <w:r w:rsidRPr="00BA244B">
        <w:rPr>
          <w:rFonts w:ascii="Tahoma" w:hAnsi="Tahoma" w:cs="Tahoma"/>
          <w:i/>
          <w:iCs/>
          <w:sz w:val="22"/>
          <w:szCs w:val="22"/>
        </w:rPr>
        <w:t>Dette dokumentet er skrevet for både utøvere og foresatte. Dersom utøveren er under 18 år, ber vi foresatte om å gjøre seg kjent med informasjonen.</w:t>
      </w:r>
    </w:p>
    <w:p w14:paraId="41BC87CB" w14:textId="7808F4A7" w:rsidR="00B34655" w:rsidRPr="00A11F21" w:rsidRDefault="00B34655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Paraprosjektet til Hordaland Friidrettskrets (HFIK) skal gjøre det enklere for barn og unge mellom 8 og 25 år med syns- og/eller bevegelsesnedsettelser å finne gode og trygge friidrettstilbud i sitt lokale miljø.</w:t>
      </w:r>
      <w:r w:rsidR="00B90DEC">
        <w:rPr>
          <w:rFonts w:ascii="Tahoma" w:hAnsi="Tahoma" w:cs="Tahoma"/>
          <w:sz w:val="22"/>
          <w:szCs w:val="22"/>
        </w:rPr>
        <w:br/>
      </w:r>
      <w:r w:rsidR="00BA244B">
        <w:rPr>
          <w:rFonts w:ascii="Tahoma" w:hAnsi="Tahoma" w:cs="Tahoma"/>
          <w:sz w:val="22"/>
          <w:szCs w:val="22"/>
        </w:rPr>
        <w:br/>
      </w:r>
      <w:r w:rsidRPr="00A11F21">
        <w:rPr>
          <w:rFonts w:ascii="Tahoma" w:hAnsi="Tahoma" w:cs="Tahoma"/>
          <w:sz w:val="22"/>
          <w:szCs w:val="22"/>
        </w:rPr>
        <w:t>Prosjektet bygger på en enkel tanke: Barn og unge i målgruppen vår skal delta i klubbenes ordinære aktivitetstilbud sammen med andre jevnaldrende utøvere, med tilgang på individuell tilrettelegging ut fra egne behov og forutsetninger.</w:t>
      </w:r>
    </w:p>
    <w:p w14:paraId="5BF74CD5" w14:textId="77777777" w:rsidR="00B34655" w:rsidRPr="00A11F21" w:rsidRDefault="00B34655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116BD9EB" w14:textId="350B3E87" w:rsidR="00B34655" w:rsidRPr="00A11F21" w:rsidRDefault="00B34655" w:rsidP="00A11F21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 w:rsidRPr="00A11F21">
        <w:rPr>
          <w:rFonts w:ascii="Tahoma" w:hAnsi="Tahoma" w:cs="Tahoma"/>
          <w:b/>
          <w:bCs/>
          <w:sz w:val="22"/>
          <w:szCs w:val="22"/>
        </w:rPr>
        <w:t>Aktivitets- og utprøvingsdager</w:t>
      </w:r>
    </w:p>
    <w:p w14:paraId="689B77D4" w14:textId="77777777" w:rsidR="00B90DEC" w:rsidRDefault="00ED07F8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 xml:space="preserve">Gjennom </w:t>
      </w:r>
      <w:r w:rsidR="00E10AEA" w:rsidRPr="00A11F21">
        <w:rPr>
          <w:rFonts w:ascii="Tahoma" w:hAnsi="Tahoma" w:cs="Tahoma"/>
          <w:sz w:val="22"/>
          <w:szCs w:val="22"/>
        </w:rPr>
        <w:t>prosjektperioden</w:t>
      </w:r>
      <w:r w:rsidRPr="00A11F21">
        <w:rPr>
          <w:rFonts w:ascii="Tahoma" w:hAnsi="Tahoma" w:cs="Tahoma"/>
          <w:sz w:val="22"/>
          <w:szCs w:val="22"/>
        </w:rPr>
        <w:t xml:space="preserve"> arrangeres det flere aktivitets- og utprøvingsdager hvor barn, unge og foresatte kan bli kjent med friidretten, møte trenere og prøve ulike aktiviteter i et trygt, kunnskapsrikt og inkluderende miljø. </w:t>
      </w:r>
    </w:p>
    <w:p w14:paraId="057352C5" w14:textId="2688C933" w:rsidR="00ED07F8" w:rsidRPr="00A11F21" w:rsidRDefault="00BA244B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br/>
      </w:r>
      <w:r w:rsidR="00ED07F8" w:rsidRPr="00A11F21">
        <w:rPr>
          <w:rFonts w:ascii="Tahoma" w:hAnsi="Tahoma" w:cs="Tahoma"/>
          <w:sz w:val="22"/>
          <w:szCs w:val="22"/>
        </w:rPr>
        <w:t>Det er helt gratis og uforpliktende å delta på disse arrangementene</w:t>
      </w:r>
      <w:r w:rsidR="00E10AEA" w:rsidRPr="00A11F21">
        <w:rPr>
          <w:rFonts w:ascii="Tahoma" w:hAnsi="Tahoma" w:cs="Tahoma"/>
          <w:sz w:val="22"/>
          <w:szCs w:val="22"/>
        </w:rPr>
        <w:t>. Deltakelse innebærer ikke at man binder seg til videre aktivitet eller medlemskap i en klubb.</w:t>
      </w:r>
    </w:p>
    <w:p w14:paraId="6CF7BF9F" w14:textId="77777777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64728A3D" w14:textId="0E1A4488" w:rsidR="00E10AEA" w:rsidRPr="00A11F21" w:rsidRDefault="00BA244B" w:rsidP="00A11F21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Dersom en ønsker å begynne med friidrett</w:t>
      </w:r>
    </w:p>
    <w:p w14:paraId="5BDBD02D" w14:textId="36127A81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 xml:space="preserve">Dersom en ønsker å begynne med friidrett, vil dere bli fulgt opp av en av de lokale friidrettsklubbene, og </w:t>
      </w:r>
      <w:r w:rsidR="00B95D45">
        <w:rPr>
          <w:rFonts w:ascii="Tahoma" w:hAnsi="Tahoma" w:cs="Tahoma"/>
          <w:sz w:val="22"/>
          <w:szCs w:val="22"/>
        </w:rPr>
        <w:t xml:space="preserve">kunne </w:t>
      </w:r>
      <w:r w:rsidRPr="00A11F21">
        <w:rPr>
          <w:rFonts w:ascii="Tahoma" w:hAnsi="Tahoma" w:cs="Tahoma"/>
          <w:sz w:val="22"/>
          <w:szCs w:val="22"/>
        </w:rPr>
        <w:t xml:space="preserve">delta i klubbens ordinære aktivitetstilbud og treningsmiljø sammen med andre jevnaldrende utøvere. </w:t>
      </w:r>
    </w:p>
    <w:p w14:paraId="38E4D7A4" w14:textId="77777777" w:rsidR="00B34655" w:rsidRPr="00A11F21" w:rsidRDefault="00B34655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3290F63D" w14:textId="635E2F88" w:rsidR="00E10AEA" w:rsidRPr="00A11F21" w:rsidRDefault="00E10AEA" w:rsidP="00A11F21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 w:rsidRPr="00A11F21">
        <w:rPr>
          <w:rFonts w:ascii="Tahoma" w:hAnsi="Tahoma" w:cs="Tahoma"/>
          <w:b/>
          <w:bCs/>
          <w:sz w:val="22"/>
          <w:szCs w:val="22"/>
        </w:rPr>
        <w:t>Vi ønsker å lære av erfaringene deres</w:t>
      </w:r>
    </w:p>
    <w:p w14:paraId="26C7ABE1" w14:textId="6DFE90F6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 xml:space="preserve">Paraprosjektet vårt er en satsning som gjennomføres i perioden 2026-2029. </w:t>
      </w:r>
      <w:r w:rsidR="00BA244B">
        <w:rPr>
          <w:rFonts w:ascii="Tahoma" w:hAnsi="Tahoma" w:cs="Tahoma"/>
          <w:sz w:val="22"/>
          <w:szCs w:val="22"/>
        </w:rPr>
        <w:t xml:space="preserve">Prosjektet skal bidra til gode friidrettstilbud både den dag i dag, men også i morgen, om et år og om </w:t>
      </w:r>
      <w:r w:rsidR="00B95D45">
        <w:rPr>
          <w:rFonts w:ascii="Tahoma" w:hAnsi="Tahoma" w:cs="Tahoma"/>
          <w:sz w:val="22"/>
          <w:szCs w:val="22"/>
        </w:rPr>
        <w:t>ti</w:t>
      </w:r>
      <w:r w:rsidR="00BA244B">
        <w:rPr>
          <w:rFonts w:ascii="Tahoma" w:hAnsi="Tahoma" w:cs="Tahoma"/>
          <w:sz w:val="22"/>
          <w:szCs w:val="22"/>
        </w:rPr>
        <w:t xml:space="preserve"> år. Vi ønsker å utvikle en viktig modell og gode strukturer som gjør friidretten mer inkluderende og lettere tilgjengelig i fremtiden. Prosjektet</w:t>
      </w:r>
      <w:r w:rsidR="007A1AF1">
        <w:rPr>
          <w:rFonts w:ascii="Tahoma" w:hAnsi="Tahoma" w:cs="Tahoma"/>
          <w:sz w:val="22"/>
          <w:szCs w:val="22"/>
        </w:rPr>
        <w:t xml:space="preserve"> varer i tre år</w:t>
      </w:r>
      <w:r w:rsidR="00BA244B">
        <w:rPr>
          <w:rFonts w:ascii="Tahoma" w:hAnsi="Tahoma" w:cs="Tahoma"/>
          <w:sz w:val="22"/>
          <w:szCs w:val="22"/>
        </w:rPr>
        <w:t xml:space="preserve">, men </w:t>
      </w:r>
      <w:r w:rsidR="007A1AF1">
        <w:rPr>
          <w:rFonts w:ascii="Tahoma" w:hAnsi="Tahoma" w:cs="Tahoma"/>
          <w:sz w:val="22"/>
          <w:szCs w:val="22"/>
        </w:rPr>
        <w:t xml:space="preserve">målet er å legge grunnlaget for en varig </w:t>
      </w:r>
      <w:r w:rsidR="00BA244B">
        <w:rPr>
          <w:rFonts w:ascii="Tahoma" w:hAnsi="Tahoma" w:cs="Tahoma"/>
          <w:sz w:val="22"/>
          <w:szCs w:val="22"/>
        </w:rPr>
        <w:t>parasatsning</w:t>
      </w:r>
      <w:r w:rsidR="007A1AF1">
        <w:rPr>
          <w:rFonts w:ascii="Tahoma" w:hAnsi="Tahoma" w:cs="Tahoma"/>
          <w:sz w:val="22"/>
          <w:szCs w:val="22"/>
        </w:rPr>
        <w:t xml:space="preserve"> i friidretten!</w:t>
      </w:r>
    </w:p>
    <w:p w14:paraId="533C4A98" w14:textId="7AE6595E" w:rsidR="00E10AEA" w:rsidRPr="00A11F21" w:rsidRDefault="007A1AF1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For å sikre dette,</w:t>
      </w:r>
      <w:r w:rsidR="00E10AEA" w:rsidRPr="00A11F21">
        <w:rPr>
          <w:rFonts w:ascii="Tahoma" w:hAnsi="Tahoma" w:cs="Tahoma"/>
          <w:sz w:val="22"/>
          <w:szCs w:val="22"/>
        </w:rPr>
        <w:t xml:space="preserve"> ønsker vi å lære av erfaringer og tanker som både utøvere og foresatte gjør seg underveis i prosjektperioden. </w:t>
      </w:r>
    </w:p>
    <w:p w14:paraId="4C6AA0B4" w14:textId="77777777" w:rsidR="00B90DEC" w:rsidRDefault="00B90DEC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3A39025D" w14:textId="77777777" w:rsidR="00B90DEC" w:rsidRDefault="00B90DEC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2B5929EF" w14:textId="2F50DE3D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lastRenderedPageBreak/>
        <w:t>Noen kan derfor bli spurt om å:</w:t>
      </w:r>
    </w:p>
    <w:p w14:paraId="6A5E1E61" w14:textId="067EB681" w:rsidR="00E10AEA" w:rsidRPr="00A11F21" w:rsidRDefault="00E10AEA" w:rsidP="00A11F21">
      <w:pPr>
        <w:pStyle w:val="Listeavsnitt"/>
        <w:numPr>
          <w:ilvl w:val="0"/>
          <w:numId w:val="3"/>
        </w:num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Svare på en kort digital undersøkelse</w:t>
      </w:r>
    </w:p>
    <w:p w14:paraId="7E2624A5" w14:textId="69806A19" w:rsidR="00E0249D" w:rsidRPr="00A11F21" w:rsidRDefault="00E10AEA" w:rsidP="00A11F21">
      <w:pPr>
        <w:pStyle w:val="Listeavsnitt"/>
        <w:numPr>
          <w:ilvl w:val="0"/>
          <w:numId w:val="3"/>
        </w:num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Delta i et uformelt intervju eller samtale</w:t>
      </w:r>
    </w:p>
    <w:p w14:paraId="76CF5F26" w14:textId="77777777" w:rsidR="00BA244B" w:rsidRDefault="00E10AEA" w:rsidP="00A11F21">
      <w:pPr>
        <w:pStyle w:val="Listeavsnitt"/>
        <w:numPr>
          <w:ilvl w:val="0"/>
          <w:numId w:val="3"/>
        </w:num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Bidra som brukerrepresentant i prosjektets ressursgruppe</w:t>
      </w:r>
    </w:p>
    <w:p w14:paraId="282132E8" w14:textId="7BBC0462" w:rsidR="00E10AEA" w:rsidRPr="00BA244B" w:rsidRDefault="00BA244B" w:rsidP="00A11F21">
      <w:pPr>
        <w:pStyle w:val="Listeavsnitt"/>
        <w:numPr>
          <w:ilvl w:val="1"/>
          <w:numId w:val="3"/>
        </w:num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Ressursgruppen består av representanter fra prosjektgruppen,</w:t>
      </w:r>
      <w:r w:rsidR="001E4C42">
        <w:rPr>
          <w:rFonts w:ascii="Tahoma" w:hAnsi="Tahoma" w:cs="Tahoma"/>
          <w:sz w:val="22"/>
          <w:szCs w:val="22"/>
        </w:rPr>
        <w:t xml:space="preserve"> et utvalg </w:t>
      </w:r>
      <w:r>
        <w:rPr>
          <w:rFonts w:ascii="Tahoma" w:hAnsi="Tahoma" w:cs="Tahoma"/>
          <w:sz w:val="22"/>
          <w:szCs w:val="22"/>
        </w:rPr>
        <w:t xml:space="preserve">satsningsklubber, samarbeidspartnere og brukerrepresentanter. Gruppen </w:t>
      </w:r>
      <w:r w:rsidR="00E10AEA" w:rsidRPr="00A11F21">
        <w:rPr>
          <w:rFonts w:ascii="Tahoma" w:hAnsi="Tahoma" w:cs="Tahoma"/>
          <w:sz w:val="22"/>
          <w:szCs w:val="22"/>
        </w:rPr>
        <w:t>planlegger å ha møter fast 3 ganger i året</w:t>
      </w:r>
      <w:r>
        <w:rPr>
          <w:rFonts w:ascii="Tahoma" w:hAnsi="Tahoma" w:cs="Tahoma"/>
          <w:sz w:val="22"/>
          <w:szCs w:val="22"/>
        </w:rPr>
        <w:t>.</w:t>
      </w:r>
    </w:p>
    <w:p w14:paraId="68411736" w14:textId="508FA696" w:rsidR="00E10AEA" w:rsidRPr="00A11F21" w:rsidRDefault="00BA244B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BA244B">
        <w:rPr>
          <w:rFonts w:ascii="Tahoma" w:hAnsi="Tahoma" w:cs="Tahoma"/>
          <w:sz w:val="22"/>
          <w:szCs w:val="22"/>
        </w:rPr>
        <w:sym w:font="Wingdings" w:char="F0E0"/>
      </w:r>
      <w:r>
        <w:rPr>
          <w:rFonts w:ascii="Tahoma" w:hAnsi="Tahoma" w:cs="Tahoma"/>
          <w:sz w:val="22"/>
          <w:szCs w:val="22"/>
        </w:rPr>
        <w:t xml:space="preserve"> </w:t>
      </w:r>
      <w:r w:rsidR="00E10AEA" w:rsidRPr="00A11F21">
        <w:rPr>
          <w:rFonts w:ascii="Tahoma" w:hAnsi="Tahoma" w:cs="Tahoma"/>
          <w:sz w:val="22"/>
          <w:szCs w:val="22"/>
        </w:rPr>
        <w:t xml:space="preserve">Deltakelse i alle punkter </w:t>
      </w:r>
      <w:r>
        <w:rPr>
          <w:rFonts w:ascii="Tahoma" w:hAnsi="Tahoma" w:cs="Tahoma"/>
          <w:sz w:val="22"/>
          <w:szCs w:val="22"/>
        </w:rPr>
        <w:t xml:space="preserve">over </w:t>
      </w:r>
      <w:r w:rsidR="00E10AEA" w:rsidRPr="00A11F21">
        <w:rPr>
          <w:rFonts w:ascii="Tahoma" w:hAnsi="Tahoma" w:cs="Tahoma"/>
          <w:sz w:val="22"/>
          <w:szCs w:val="22"/>
        </w:rPr>
        <w:t xml:space="preserve">er helt frivillig, og vil ikke påvirke </w:t>
      </w:r>
      <w:r w:rsidR="002401C0">
        <w:rPr>
          <w:rFonts w:ascii="Tahoma" w:hAnsi="Tahoma" w:cs="Tahoma"/>
          <w:sz w:val="22"/>
          <w:szCs w:val="22"/>
        </w:rPr>
        <w:t xml:space="preserve">muligheten til å delta i prosjektets aktiviteter eller </w:t>
      </w:r>
      <w:r w:rsidR="00037C31">
        <w:rPr>
          <w:rFonts w:ascii="Tahoma" w:hAnsi="Tahoma" w:cs="Tahoma"/>
          <w:sz w:val="22"/>
          <w:szCs w:val="22"/>
        </w:rPr>
        <w:t>friidrett i klubb</w:t>
      </w:r>
      <w:r w:rsidR="002401C0">
        <w:rPr>
          <w:rFonts w:ascii="Tahoma" w:hAnsi="Tahoma" w:cs="Tahoma"/>
          <w:sz w:val="22"/>
          <w:szCs w:val="22"/>
        </w:rPr>
        <w:t>.</w:t>
      </w:r>
    </w:p>
    <w:p w14:paraId="51ADF3BF" w14:textId="77777777" w:rsidR="00E10AEA" w:rsidRPr="00A11F21" w:rsidRDefault="00E10AEA" w:rsidP="00A11F21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4B3045BA" w14:textId="648F0215" w:rsidR="00E10AEA" w:rsidRPr="00A11F21" w:rsidRDefault="00E10AEA" w:rsidP="00A11F21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 w:rsidRPr="00A11F21">
        <w:rPr>
          <w:rFonts w:ascii="Tahoma" w:hAnsi="Tahoma" w:cs="Tahoma"/>
          <w:b/>
          <w:bCs/>
          <w:sz w:val="22"/>
          <w:szCs w:val="22"/>
        </w:rPr>
        <w:t>Hvordan brukes erfaringene?</w:t>
      </w:r>
    </w:p>
    <w:p w14:paraId="580C30EF" w14:textId="40F86B1B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Erfaringene deres brukes til å evaluere og videreutvikle prosjektet underveis.</w:t>
      </w:r>
    </w:p>
    <w:p w14:paraId="2F15F6B7" w14:textId="74085B59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 xml:space="preserve">Målet er å forstå hva som fungerer godt, hvilke utfordringer klubbene kan møte på og hvordan vi kan gjøre det enklere for flere barn og unge innenfor målgruppen å finne sin plass i friidretten på lik linje med alle andre utøvere. </w:t>
      </w:r>
    </w:p>
    <w:p w14:paraId="6291C38D" w14:textId="5293396B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Erfaringene kan også inngå i prosjektets sluttrapport og i en avsluttende Parahåndbok. Opplysninger vil anonymiseres</w:t>
      </w:r>
      <w:r w:rsidR="00037C31">
        <w:rPr>
          <w:rFonts w:ascii="Tahoma" w:hAnsi="Tahoma" w:cs="Tahoma"/>
          <w:sz w:val="22"/>
          <w:szCs w:val="22"/>
        </w:rPr>
        <w:t xml:space="preserve"> med mindre noe annet </w:t>
      </w:r>
      <w:r w:rsidR="006A15D3">
        <w:rPr>
          <w:rFonts w:ascii="Tahoma" w:hAnsi="Tahoma" w:cs="Tahoma"/>
          <w:sz w:val="22"/>
          <w:szCs w:val="22"/>
        </w:rPr>
        <w:t>er særskilt avtalt</w:t>
      </w:r>
      <w:r w:rsidRPr="00A11F21">
        <w:rPr>
          <w:rFonts w:ascii="Tahoma" w:hAnsi="Tahoma" w:cs="Tahoma"/>
          <w:sz w:val="22"/>
          <w:szCs w:val="22"/>
        </w:rPr>
        <w:t>, og ingen enkeltpersoner vil kunne gjenkjennes uten at det er samtykke til det.</w:t>
      </w:r>
    </w:p>
    <w:p w14:paraId="1CCAD414" w14:textId="77777777" w:rsidR="00E10AEA" w:rsidRPr="00A11F21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4DDBDCDA" w14:textId="450AE55E" w:rsidR="00E10AEA" w:rsidRPr="00A11F21" w:rsidRDefault="00E10AEA" w:rsidP="00A11F21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 w:rsidRPr="00A11F21">
        <w:rPr>
          <w:rFonts w:ascii="Tahoma" w:hAnsi="Tahoma" w:cs="Tahoma"/>
          <w:b/>
          <w:bCs/>
          <w:sz w:val="22"/>
          <w:szCs w:val="22"/>
        </w:rPr>
        <w:t>Personvern</w:t>
      </w:r>
    </w:p>
    <w:p w14:paraId="0CBB969D" w14:textId="09C999A5" w:rsidR="00E10AEA" w:rsidRDefault="00E10AEA" w:rsidP="00A11F21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 xml:space="preserve">Dersom du eller dere velger å delta i spørreundersøkelser, intervjuer, ressursgruppe eller </w:t>
      </w:r>
      <w:r w:rsidR="00B40D8B" w:rsidRPr="00A11F21">
        <w:rPr>
          <w:rFonts w:ascii="Tahoma" w:hAnsi="Tahoma" w:cs="Tahoma"/>
          <w:sz w:val="22"/>
          <w:szCs w:val="22"/>
        </w:rPr>
        <w:t>på andre måter bidrar med tilbakemeldinger, vil eventuelle personopplysninger behandles i samsvar med personvernforordningen (GDPR), Norges Idrettsforbund sine retningslinjer og klubbenes egne rutiner for dette.</w:t>
      </w:r>
    </w:p>
    <w:p w14:paraId="1376AD1E" w14:textId="77777777" w:rsidR="00B90DEC" w:rsidRDefault="00B40D8B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 xml:space="preserve">Vi innhenter aldri flere opplysninger enn det som er nødvendig, og deltakelse er alltid frivillig, både i aktivitet og i evaluering. </w:t>
      </w:r>
    </w:p>
    <w:p w14:paraId="2FB822CC" w14:textId="77777777" w:rsidR="00B90DEC" w:rsidRDefault="00B90DEC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391D80DC" w14:textId="77777777" w:rsidR="00B90DEC" w:rsidRDefault="00BA244B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Vi håper at dere vil være med på reisen mot en mer inkluderende friidrett! Sammen kan vi utvikle et tilbud som gjør det enklere for flere barn og unge å oppleve mestring, fellesskap og idrettsglede!</w:t>
      </w:r>
    </w:p>
    <w:p w14:paraId="5B98B499" w14:textId="381C84C0" w:rsidR="00B90DEC" w:rsidRDefault="00A11F21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br/>
      </w:r>
      <w:r w:rsidR="009F6D72" w:rsidRPr="00A11F21">
        <w:rPr>
          <w:rFonts w:ascii="Tahoma" w:hAnsi="Tahoma" w:cs="Tahoma"/>
          <w:sz w:val="22"/>
          <w:szCs w:val="22"/>
        </w:rPr>
        <w:t xml:space="preserve">Spørsmål om </w:t>
      </w:r>
      <w:r w:rsidR="00B90DEC">
        <w:rPr>
          <w:rFonts w:ascii="Tahoma" w:hAnsi="Tahoma" w:cs="Tahoma"/>
          <w:sz w:val="22"/>
          <w:szCs w:val="22"/>
        </w:rPr>
        <w:t xml:space="preserve">prosjektet, </w:t>
      </w:r>
      <w:r w:rsidR="009F6D72" w:rsidRPr="00A11F21">
        <w:rPr>
          <w:rFonts w:ascii="Tahoma" w:hAnsi="Tahoma" w:cs="Tahoma"/>
          <w:sz w:val="22"/>
          <w:szCs w:val="22"/>
        </w:rPr>
        <w:t>prosjektets etiske retningslinjer</w:t>
      </w:r>
      <w:r w:rsidR="00B90DEC">
        <w:rPr>
          <w:rFonts w:ascii="Tahoma" w:hAnsi="Tahoma" w:cs="Tahoma"/>
          <w:sz w:val="22"/>
          <w:szCs w:val="22"/>
        </w:rPr>
        <w:t xml:space="preserve">, </w:t>
      </w:r>
      <w:r w:rsidR="009F6D72" w:rsidRPr="00A11F21">
        <w:rPr>
          <w:rFonts w:ascii="Tahoma" w:hAnsi="Tahoma" w:cs="Tahoma"/>
          <w:sz w:val="22"/>
          <w:szCs w:val="22"/>
        </w:rPr>
        <w:t xml:space="preserve">behandling av personopplysninger </w:t>
      </w:r>
      <w:r w:rsidR="00B90DEC">
        <w:rPr>
          <w:rFonts w:ascii="Tahoma" w:hAnsi="Tahoma" w:cs="Tahoma"/>
          <w:sz w:val="22"/>
          <w:szCs w:val="22"/>
        </w:rPr>
        <w:t xml:space="preserve">eller det dere måtte lure på </w:t>
      </w:r>
      <w:r w:rsidR="009F6D72" w:rsidRPr="00A11F21">
        <w:rPr>
          <w:rFonts w:ascii="Tahoma" w:hAnsi="Tahoma" w:cs="Tahoma"/>
          <w:sz w:val="22"/>
          <w:szCs w:val="22"/>
        </w:rPr>
        <w:t xml:space="preserve">kan rettes til prosjektleder, </w:t>
      </w:r>
    </w:p>
    <w:p w14:paraId="3650B752" w14:textId="08F289AF" w:rsidR="0092454E" w:rsidRPr="00B90DEC" w:rsidRDefault="009F6D7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A11F21">
        <w:rPr>
          <w:rFonts w:ascii="Tahoma" w:hAnsi="Tahoma" w:cs="Tahoma"/>
          <w:sz w:val="22"/>
          <w:szCs w:val="22"/>
        </w:rPr>
        <w:t>Amalie Gjeraker</w:t>
      </w:r>
      <w:r w:rsidR="0092454E" w:rsidRPr="00A11F21">
        <w:rPr>
          <w:rFonts w:ascii="Tahoma" w:hAnsi="Tahoma" w:cs="Tahoma"/>
          <w:sz w:val="22"/>
          <w:szCs w:val="22"/>
        </w:rPr>
        <w:t>:</w:t>
      </w:r>
      <w:r w:rsidR="00A11F21" w:rsidRPr="00A11F21">
        <w:rPr>
          <w:rFonts w:ascii="Tahoma" w:hAnsi="Tahoma" w:cs="Tahoma"/>
          <w:b/>
          <w:bCs/>
          <w:sz w:val="22"/>
          <w:szCs w:val="22"/>
        </w:rPr>
        <w:br/>
      </w:r>
      <w:r w:rsidR="0092454E" w:rsidRPr="00A11F21">
        <w:rPr>
          <w:rFonts w:ascii="Tahoma" w:hAnsi="Tahoma" w:cs="Tahoma"/>
          <w:sz w:val="22"/>
          <w:szCs w:val="22"/>
        </w:rPr>
        <w:t>Tlf: 95 40 02 6</w:t>
      </w:r>
      <w:r w:rsidR="00A11F21" w:rsidRPr="00A11F21">
        <w:rPr>
          <w:rFonts w:ascii="Tahoma" w:hAnsi="Tahoma" w:cs="Tahoma"/>
          <w:sz w:val="22"/>
          <w:szCs w:val="22"/>
        </w:rPr>
        <w:t>0</w:t>
      </w:r>
      <w:r w:rsidR="00A11F21" w:rsidRPr="00A11F21">
        <w:rPr>
          <w:rFonts w:ascii="Tahoma" w:hAnsi="Tahoma" w:cs="Tahoma"/>
          <w:sz w:val="22"/>
          <w:szCs w:val="22"/>
        </w:rPr>
        <w:br/>
      </w:r>
      <w:r w:rsidR="0092454E" w:rsidRPr="00A11F21">
        <w:rPr>
          <w:rFonts w:ascii="Tahoma" w:hAnsi="Tahoma" w:cs="Tahoma"/>
          <w:sz w:val="22"/>
          <w:szCs w:val="22"/>
        </w:rPr>
        <w:t xml:space="preserve">E-post: </w:t>
      </w:r>
      <w:hyperlink r:id="rId8" w:history="1">
        <w:r w:rsidR="0092454E" w:rsidRPr="00A11F21">
          <w:rPr>
            <w:rStyle w:val="Hyperkobling"/>
            <w:rFonts w:ascii="Tahoma" w:hAnsi="Tahoma" w:cs="Tahoma"/>
            <w:sz w:val="22"/>
            <w:szCs w:val="22"/>
          </w:rPr>
          <w:t>amalie.gjeraker@friidrett.no</w:t>
        </w:r>
      </w:hyperlink>
    </w:p>
    <w:p w14:paraId="5E1F4A66" w14:textId="77777777" w:rsidR="00E0249D" w:rsidRPr="00E0249D" w:rsidRDefault="00E0249D">
      <w:pPr>
        <w:rPr>
          <w:b/>
          <w:bCs/>
        </w:rPr>
      </w:pPr>
    </w:p>
    <w:sectPr w:rsidR="00E0249D" w:rsidRPr="00E0249D" w:rsidSect="00B90DEC">
      <w:headerReference w:type="default" r:id="rId9"/>
      <w:footerReference w:type="even" r:id="rId10"/>
      <w:footerReference w:type="default" r:id="rId11"/>
      <w:pgSz w:w="11906" w:h="16838"/>
      <w:pgMar w:top="1025" w:right="1417" w:bottom="101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9D55AE" w14:textId="77777777" w:rsidR="00086AD3" w:rsidRDefault="00086AD3" w:rsidP="00B34655">
      <w:pPr>
        <w:spacing w:after="0" w:line="240" w:lineRule="auto"/>
      </w:pPr>
      <w:r>
        <w:separator/>
      </w:r>
    </w:p>
  </w:endnote>
  <w:endnote w:type="continuationSeparator" w:id="0">
    <w:p w14:paraId="36D50F7A" w14:textId="77777777" w:rsidR="00086AD3" w:rsidRDefault="00086AD3" w:rsidP="00B3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558857804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6B84AC73" w14:textId="20F4EDF1" w:rsidR="007A1AF1" w:rsidRDefault="007A1AF1" w:rsidP="00F5406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10925E4F" w14:textId="77777777" w:rsidR="007A1AF1" w:rsidRDefault="007A1AF1" w:rsidP="007A1AF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82597236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19DDC7BE" w14:textId="1D570665" w:rsidR="007A1AF1" w:rsidRDefault="007A1AF1" w:rsidP="00F5406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2</w:t>
        </w:r>
        <w:r>
          <w:rPr>
            <w:rStyle w:val="Sidetall"/>
          </w:rPr>
          <w:fldChar w:fldCharType="end"/>
        </w:r>
      </w:p>
    </w:sdtContent>
  </w:sdt>
  <w:p w14:paraId="4E5522CB" w14:textId="77777777" w:rsidR="007A1AF1" w:rsidRDefault="007A1AF1" w:rsidP="007A1AF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01F498" w14:textId="77777777" w:rsidR="00086AD3" w:rsidRDefault="00086AD3" w:rsidP="00B34655">
      <w:pPr>
        <w:spacing w:after="0" w:line="240" w:lineRule="auto"/>
      </w:pPr>
      <w:r>
        <w:separator/>
      </w:r>
    </w:p>
  </w:footnote>
  <w:footnote w:type="continuationSeparator" w:id="0">
    <w:p w14:paraId="10D465AD" w14:textId="77777777" w:rsidR="00086AD3" w:rsidRDefault="00086AD3" w:rsidP="00B34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91D34" w14:textId="42C2F79E" w:rsidR="00B34655" w:rsidRDefault="009D1879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A2466F" wp14:editId="2F5D5011">
          <wp:simplePos x="0" y="0"/>
          <wp:positionH relativeFrom="column">
            <wp:posOffset>4193100</wp:posOffset>
          </wp:positionH>
          <wp:positionV relativeFrom="paragraph">
            <wp:posOffset>-218363</wp:posOffset>
          </wp:positionV>
          <wp:extent cx="2269738" cy="522515"/>
          <wp:effectExtent l="0" t="0" r="3810" b="0"/>
          <wp:wrapNone/>
          <wp:docPr id="130147223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472233" name="Bilde 130147223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41187" r="-1523" b="40102"/>
                  <a:stretch>
                    <a:fillRect/>
                  </a:stretch>
                </pic:blipFill>
                <pic:spPr bwMode="auto">
                  <a:xfrm>
                    <a:off x="0" y="0"/>
                    <a:ext cx="2269738" cy="522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BF407D"/>
    <w:multiLevelType w:val="hybridMultilevel"/>
    <w:tmpl w:val="0748B3EE"/>
    <w:lvl w:ilvl="0" w:tplc="1E80901C">
      <w:start w:val="2"/>
      <w:numFmt w:val="bullet"/>
      <w:lvlText w:val="-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DF2CFE"/>
    <w:multiLevelType w:val="hybridMultilevel"/>
    <w:tmpl w:val="ABFEAB08"/>
    <w:lvl w:ilvl="0" w:tplc="970AF2D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55359"/>
    <w:multiLevelType w:val="multilevel"/>
    <w:tmpl w:val="F1C4A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247034727">
    <w:abstractNumId w:val="2"/>
  </w:num>
  <w:num w:numId="2" w16cid:durableId="2034644511">
    <w:abstractNumId w:val="0"/>
  </w:num>
  <w:num w:numId="3" w16cid:durableId="211551141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2F"/>
    <w:rsid w:val="00037C31"/>
    <w:rsid w:val="00086AD3"/>
    <w:rsid w:val="001E4C42"/>
    <w:rsid w:val="002401C0"/>
    <w:rsid w:val="0031712F"/>
    <w:rsid w:val="003B4CE4"/>
    <w:rsid w:val="004139B7"/>
    <w:rsid w:val="00545598"/>
    <w:rsid w:val="00663694"/>
    <w:rsid w:val="006A15D3"/>
    <w:rsid w:val="0071322E"/>
    <w:rsid w:val="007A1AF1"/>
    <w:rsid w:val="007D1B2C"/>
    <w:rsid w:val="0092454E"/>
    <w:rsid w:val="009D1879"/>
    <w:rsid w:val="009F6D72"/>
    <w:rsid w:val="00A11F21"/>
    <w:rsid w:val="00A208FB"/>
    <w:rsid w:val="00AE132A"/>
    <w:rsid w:val="00B13B82"/>
    <w:rsid w:val="00B34655"/>
    <w:rsid w:val="00B40D8B"/>
    <w:rsid w:val="00B90DEC"/>
    <w:rsid w:val="00B95D45"/>
    <w:rsid w:val="00BA244B"/>
    <w:rsid w:val="00C33B2F"/>
    <w:rsid w:val="00D0355B"/>
    <w:rsid w:val="00D32F03"/>
    <w:rsid w:val="00D869CC"/>
    <w:rsid w:val="00DD360D"/>
    <w:rsid w:val="00E0249D"/>
    <w:rsid w:val="00E061AF"/>
    <w:rsid w:val="00E10AEA"/>
    <w:rsid w:val="00ED07F8"/>
    <w:rsid w:val="00F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6D4505"/>
  <w15:chartTrackingRefBased/>
  <w15:docId w15:val="{285A6B0C-CB00-B44D-992B-07069287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3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3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3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3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3B2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3B2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3B2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3B2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3B2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3B2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3B2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3B2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3B2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3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3B2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3B2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2454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2454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3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4655"/>
  </w:style>
  <w:style w:type="paragraph" w:styleId="Bunntekst">
    <w:name w:val="footer"/>
    <w:basedOn w:val="Normal"/>
    <w:link w:val="BunntekstTegn"/>
    <w:uiPriority w:val="99"/>
    <w:unhideWhenUsed/>
    <w:rsid w:val="00B3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4655"/>
  </w:style>
  <w:style w:type="character" w:styleId="Sidetall">
    <w:name w:val="page number"/>
    <w:basedOn w:val="Standardskriftforavsnitt"/>
    <w:uiPriority w:val="99"/>
    <w:semiHidden/>
    <w:unhideWhenUsed/>
    <w:rsid w:val="007A1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lie.gjeraker@friidrett.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3F3B75-1888-FE4C-8B94-A65BDF2E3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626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Amalie Gjeraker</dc:creator>
  <cp:keywords/>
  <dc:description/>
  <cp:lastModifiedBy>Gjeraker, Amalie</cp:lastModifiedBy>
  <cp:revision>14</cp:revision>
  <dcterms:created xsi:type="dcterms:W3CDTF">2026-06-30T07:17:00Z</dcterms:created>
  <dcterms:modified xsi:type="dcterms:W3CDTF">2026-10-30T10:34:00Z</dcterms:modified>
</cp:coreProperties>
</file>