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E841" w14:textId="77777777" w:rsidR="007A1160" w:rsidRDefault="007A1160">
      <w:pPr>
        <w:rPr>
          <w:lang w:val="nb-NO"/>
        </w:rPr>
      </w:pPr>
    </w:p>
    <w:p w14:paraId="7AA0B4AA" w14:textId="77777777" w:rsidR="007A1160" w:rsidRDefault="007A1160" w:rsidP="00A15D1E">
      <w:pPr>
        <w:rPr>
          <w:lang w:val="nb-NO"/>
        </w:rPr>
      </w:pPr>
      <w:r>
        <w:rPr>
          <w:noProof/>
        </w:rPr>
        <w:drawing>
          <wp:inline distT="0" distB="0" distL="0" distR="0" wp14:anchorId="14A46818" wp14:editId="023A2D3A">
            <wp:extent cx="3975219" cy="1598064"/>
            <wp:effectExtent l="0" t="0" r="6350" b="2540"/>
            <wp:docPr id="1" name="Bilde 1" descr="Bilderesultater for sør trøndelag friid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er for sør trøndelag friidre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1602" cy="1644851"/>
                    </a:xfrm>
                    <a:prstGeom prst="rect">
                      <a:avLst/>
                    </a:prstGeom>
                    <a:noFill/>
                    <a:ln>
                      <a:noFill/>
                    </a:ln>
                  </pic:spPr>
                </pic:pic>
              </a:graphicData>
            </a:graphic>
          </wp:inline>
        </w:drawing>
      </w:r>
    </w:p>
    <w:p w14:paraId="2274FE6E" w14:textId="61CF4B3C" w:rsidR="003C7A4B" w:rsidRPr="003C7A4B" w:rsidRDefault="00183656" w:rsidP="003C7A4B">
      <w:pPr>
        <w:rPr>
          <w:rFonts w:cstheme="minorHAnsi"/>
          <w:b/>
          <w:bCs/>
          <w:color w:val="000000" w:themeColor="text1"/>
          <w:sz w:val="32"/>
          <w:szCs w:val="32"/>
          <w:lang w:val="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A4B">
        <w:rPr>
          <w:rFonts w:cstheme="minorHAnsi"/>
          <w:b/>
          <w:bCs/>
          <w:color w:val="000000" w:themeColor="text1"/>
          <w:sz w:val="32"/>
          <w:szCs w:val="32"/>
          <w:lang w:val="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Kretsen arrangerer 3000m for alle på Trondheim stadion.</w:t>
      </w:r>
    </w:p>
    <w:p w14:paraId="3CBC3133" w14:textId="34D1F1BF" w:rsidR="003C7A4B" w:rsidRPr="003C7A4B" w:rsidRDefault="003C7A4B" w:rsidP="003C7A4B">
      <w:pPr>
        <w:pStyle w:val="NormalWeb"/>
        <w:spacing w:before="0" w:beforeAutospacing="0" w:after="150" w:afterAutospacing="0"/>
        <w:rPr>
          <w:rFonts w:asciiTheme="minorHAnsi" w:hAnsiTheme="minorHAnsi" w:cstheme="minorHAnsi"/>
          <w:color w:val="333333"/>
          <w:sz w:val="28"/>
          <w:szCs w:val="28"/>
        </w:rPr>
      </w:pPr>
      <w:r w:rsidRPr="003C7A4B">
        <w:rPr>
          <w:rStyle w:val="Sterk"/>
          <w:rFonts w:asciiTheme="minorHAnsi" w:hAnsiTheme="minorHAnsi" w:cstheme="minorHAnsi"/>
          <w:color w:val="333333"/>
          <w:sz w:val="28"/>
          <w:szCs w:val="28"/>
        </w:rPr>
        <w:t>Dato</w:t>
      </w:r>
      <w:r w:rsidRPr="003C7A4B">
        <w:rPr>
          <w:rFonts w:asciiTheme="minorHAnsi" w:hAnsiTheme="minorHAnsi" w:cstheme="minorHAnsi"/>
          <w:color w:val="333333"/>
          <w:sz w:val="28"/>
          <w:szCs w:val="28"/>
        </w:rPr>
        <w:t xml:space="preserve">: 2. </w:t>
      </w:r>
      <w:r w:rsidR="006B753C">
        <w:rPr>
          <w:rFonts w:asciiTheme="minorHAnsi" w:hAnsiTheme="minorHAnsi" w:cstheme="minorHAnsi"/>
          <w:color w:val="333333"/>
          <w:sz w:val="28"/>
          <w:szCs w:val="28"/>
        </w:rPr>
        <w:t>september</w:t>
      </w:r>
      <w:bookmarkStart w:id="0" w:name="_GoBack"/>
      <w:bookmarkEnd w:id="0"/>
      <w:r w:rsidRPr="003C7A4B">
        <w:rPr>
          <w:rFonts w:asciiTheme="minorHAnsi" w:hAnsiTheme="minorHAnsi" w:cstheme="minorHAnsi"/>
          <w:color w:val="333333"/>
          <w:sz w:val="28"/>
          <w:szCs w:val="28"/>
        </w:rPr>
        <w:t>. Tidsramme: 1800-2100</w:t>
      </w:r>
    </w:p>
    <w:p w14:paraId="1AB84A2C" w14:textId="4B4451F5" w:rsidR="003C7A4B" w:rsidRDefault="003C7A4B" w:rsidP="003C7A4B">
      <w:pPr>
        <w:pStyle w:val="NormalWeb"/>
        <w:spacing w:before="0" w:beforeAutospacing="0" w:after="150" w:afterAutospacing="0"/>
        <w:rPr>
          <w:rFonts w:asciiTheme="minorHAnsi" w:hAnsiTheme="minorHAnsi" w:cstheme="minorHAnsi"/>
          <w:color w:val="333333"/>
          <w:sz w:val="28"/>
          <w:szCs w:val="28"/>
        </w:rPr>
      </w:pPr>
      <w:r w:rsidRPr="003C7A4B">
        <w:rPr>
          <w:rStyle w:val="Sterk"/>
          <w:rFonts w:asciiTheme="minorHAnsi" w:hAnsiTheme="minorHAnsi" w:cstheme="minorHAnsi"/>
          <w:color w:val="333333"/>
          <w:sz w:val="28"/>
          <w:szCs w:val="28"/>
        </w:rPr>
        <w:t>Sted: </w:t>
      </w:r>
      <w:r w:rsidRPr="003C7A4B">
        <w:rPr>
          <w:rFonts w:asciiTheme="minorHAnsi" w:hAnsiTheme="minorHAnsi" w:cstheme="minorHAnsi"/>
          <w:color w:val="333333"/>
          <w:sz w:val="28"/>
          <w:szCs w:val="28"/>
        </w:rPr>
        <w:t>Trondheim stadion</w:t>
      </w:r>
    </w:p>
    <w:p w14:paraId="1708F0CF" w14:textId="2B7F5F92" w:rsidR="0041667E" w:rsidRPr="0041667E" w:rsidRDefault="0041667E" w:rsidP="003C7A4B">
      <w:pPr>
        <w:pStyle w:val="NormalWeb"/>
        <w:spacing w:before="0" w:beforeAutospacing="0" w:after="150" w:afterAutospacing="0"/>
        <w:rPr>
          <w:rFonts w:asciiTheme="minorHAnsi" w:hAnsiTheme="minorHAnsi" w:cstheme="minorHAnsi"/>
          <w:b/>
          <w:bCs/>
          <w:color w:val="333333"/>
          <w:sz w:val="28"/>
          <w:szCs w:val="28"/>
        </w:rPr>
      </w:pPr>
      <w:r w:rsidRPr="0041667E">
        <w:rPr>
          <w:rFonts w:asciiTheme="minorHAnsi" w:hAnsiTheme="minorHAnsi" w:cstheme="minorHAnsi"/>
          <w:b/>
          <w:bCs/>
          <w:color w:val="333333"/>
          <w:sz w:val="28"/>
          <w:szCs w:val="28"/>
        </w:rPr>
        <w:t xml:space="preserve">Påmelding: </w:t>
      </w:r>
      <w:hyperlink r:id="rId6" w:tgtFrame="_blank" w:history="1">
        <w:r w:rsidRPr="0041667E">
          <w:rPr>
            <w:rStyle w:val="Hyperkobling"/>
            <w:rFonts w:asciiTheme="minorHAnsi" w:hAnsiTheme="minorHAnsi" w:cstheme="minorHAnsi"/>
            <w:color w:val="58A4B0"/>
            <w:sz w:val="28"/>
            <w:szCs w:val="28"/>
          </w:rPr>
          <w:t>https://www.deltager.no/3000mforalle</w:t>
        </w:r>
      </w:hyperlink>
    </w:p>
    <w:p w14:paraId="2B0228E4" w14:textId="767C68D8" w:rsidR="003C7A4B" w:rsidRPr="003C7A4B" w:rsidRDefault="003C7A4B" w:rsidP="003C7A4B">
      <w:pPr>
        <w:pStyle w:val="NormalWeb"/>
        <w:spacing w:before="0" w:beforeAutospacing="0" w:after="150" w:afterAutospacing="0"/>
        <w:rPr>
          <w:rFonts w:asciiTheme="minorHAnsi" w:hAnsiTheme="minorHAnsi" w:cstheme="minorHAnsi"/>
          <w:color w:val="333333"/>
          <w:sz w:val="28"/>
          <w:szCs w:val="28"/>
        </w:rPr>
      </w:pPr>
      <w:r w:rsidRPr="003C7A4B">
        <w:rPr>
          <w:rFonts w:asciiTheme="minorHAnsi" w:hAnsiTheme="minorHAnsi" w:cstheme="minorHAnsi"/>
          <w:color w:val="333333"/>
          <w:sz w:val="28"/>
          <w:szCs w:val="28"/>
        </w:rPr>
        <w:t>Totalt 1</w:t>
      </w:r>
      <w:r w:rsidR="009D030F">
        <w:rPr>
          <w:rFonts w:asciiTheme="minorHAnsi" w:hAnsiTheme="minorHAnsi" w:cstheme="minorHAnsi"/>
          <w:color w:val="333333"/>
          <w:sz w:val="28"/>
          <w:szCs w:val="28"/>
        </w:rPr>
        <w:t>35</w:t>
      </w:r>
      <w:r w:rsidRPr="003C7A4B">
        <w:rPr>
          <w:rFonts w:asciiTheme="minorHAnsi" w:hAnsiTheme="minorHAnsi" w:cstheme="minorHAnsi"/>
          <w:color w:val="333333"/>
          <w:sz w:val="28"/>
          <w:szCs w:val="28"/>
        </w:rPr>
        <w:t xml:space="preserve"> plasser. Førstemann til mølla! </w:t>
      </w:r>
    </w:p>
    <w:p w14:paraId="0CE7816E" w14:textId="7195205D" w:rsidR="003C7A4B" w:rsidRPr="003C7A4B" w:rsidRDefault="003C7A4B" w:rsidP="003C7A4B">
      <w:pPr>
        <w:pStyle w:val="NormalWeb"/>
        <w:spacing w:before="0" w:beforeAutospacing="0" w:after="150" w:afterAutospacing="0"/>
        <w:rPr>
          <w:rFonts w:asciiTheme="minorHAnsi" w:hAnsiTheme="minorHAnsi" w:cstheme="minorHAnsi"/>
          <w:color w:val="333333"/>
          <w:sz w:val="28"/>
          <w:szCs w:val="28"/>
        </w:rPr>
      </w:pPr>
      <w:r w:rsidRPr="003C7A4B">
        <w:rPr>
          <w:rFonts w:asciiTheme="minorHAnsi" w:hAnsiTheme="minorHAnsi" w:cstheme="minorHAnsi"/>
          <w:color w:val="333333"/>
          <w:sz w:val="28"/>
          <w:szCs w:val="28"/>
        </w:rPr>
        <w:t xml:space="preserve">Det deles inn i heat ut fra forventet sluttid. Åpent for utøvere på alle nivå, både damer og herrer fra 13 år til veteran. Tidsskjema og heatfordeling kommer etter påmeldingen er avsluttet. Heatene blir sendt på mail og publisert på kretsens </w:t>
      </w:r>
      <w:hyperlink r:id="rId7" w:history="1">
        <w:r w:rsidRPr="003C7A4B">
          <w:rPr>
            <w:rStyle w:val="Hyperkobling"/>
            <w:rFonts w:asciiTheme="minorHAnsi" w:hAnsiTheme="minorHAnsi" w:cstheme="minorHAnsi"/>
            <w:color w:val="337AB7"/>
            <w:sz w:val="28"/>
            <w:szCs w:val="28"/>
          </w:rPr>
          <w:t>hjemmeside</w:t>
        </w:r>
      </w:hyperlink>
      <w:r w:rsidR="00ED40D6">
        <w:rPr>
          <w:rFonts w:asciiTheme="minorHAnsi" w:hAnsiTheme="minorHAnsi" w:cstheme="minorHAnsi"/>
          <w:color w:val="333333"/>
          <w:sz w:val="28"/>
          <w:szCs w:val="28"/>
        </w:rPr>
        <w:t xml:space="preserve">. Løpene vil bli </w:t>
      </w:r>
      <w:proofErr w:type="spellStart"/>
      <w:r w:rsidR="00ED40D6">
        <w:rPr>
          <w:rFonts w:asciiTheme="minorHAnsi" w:hAnsiTheme="minorHAnsi" w:cstheme="minorHAnsi"/>
          <w:color w:val="333333"/>
          <w:sz w:val="28"/>
          <w:szCs w:val="28"/>
        </w:rPr>
        <w:t>streamet</w:t>
      </w:r>
      <w:proofErr w:type="spellEnd"/>
      <w:r w:rsidR="00ED40D6">
        <w:rPr>
          <w:rFonts w:asciiTheme="minorHAnsi" w:hAnsiTheme="minorHAnsi" w:cstheme="minorHAnsi"/>
          <w:color w:val="333333"/>
          <w:sz w:val="28"/>
          <w:szCs w:val="28"/>
        </w:rPr>
        <w:t xml:space="preserve"> og link til </w:t>
      </w:r>
      <w:proofErr w:type="spellStart"/>
      <w:r w:rsidR="00ED40D6">
        <w:rPr>
          <w:rFonts w:asciiTheme="minorHAnsi" w:hAnsiTheme="minorHAnsi" w:cstheme="minorHAnsi"/>
          <w:color w:val="333333"/>
          <w:sz w:val="28"/>
          <w:szCs w:val="28"/>
        </w:rPr>
        <w:t>streamen</w:t>
      </w:r>
      <w:proofErr w:type="spellEnd"/>
      <w:r w:rsidR="00ED40D6">
        <w:rPr>
          <w:rFonts w:asciiTheme="minorHAnsi" w:hAnsiTheme="minorHAnsi" w:cstheme="minorHAnsi"/>
          <w:color w:val="333333"/>
          <w:sz w:val="28"/>
          <w:szCs w:val="28"/>
        </w:rPr>
        <w:t xml:space="preserve"> legges ut på hjemmesiden i forkant av stevnet.</w:t>
      </w:r>
    </w:p>
    <w:p w14:paraId="285D2132" w14:textId="7471BE8A" w:rsidR="003C7A4B" w:rsidRDefault="003C7A4B" w:rsidP="003C7A4B">
      <w:pPr>
        <w:pStyle w:val="NormalWeb"/>
        <w:spacing w:before="0" w:beforeAutospacing="0" w:after="150" w:afterAutospacing="0"/>
        <w:rPr>
          <w:rFonts w:asciiTheme="minorHAnsi" w:hAnsiTheme="minorHAnsi" w:cstheme="minorHAnsi"/>
          <w:color w:val="333333"/>
          <w:sz w:val="28"/>
          <w:szCs w:val="28"/>
        </w:rPr>
      </w:pPr>
      <w:r w:rsidRPr="003C7A4B">
        <w:rPr>
          <w:rFonts w:asciiTheme="minorHAnsi" w:hAnsiTheme="minorHAnsi" w:cstheme="minorHAnsi"/>
          <w:color w:val="333333"/>
          <w:sz w:val="28"/>
          <w:szCs w:val="28"/>
        </w:rPr>
        <w:t>Påmeldingsfrist: 29. august kl. 23.00.</w:t>
      </w:r>
    </w:p>
    <w:p w14:paraId="4AA79816" w14:textId="0D3AA7CD" w:rsidR="003C7A4B" w:rsidRPr="003C7A4B" w:rsidRDefault="003C7A4B" w:rsidP="003C7A4B">
      <w:pPr>
        <w:pStyle w:val="NormalWeb"/>
        <w:spacing w:before="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Kontaktperson: ola.sakshaug@friidrett.no</w:t>
      </w:r>
    </w:p>
    <w:p w14:paraId="2F632A3B" w14:textId="77777777" w:rsidR="003C7A4B" w:rsidRPr="00C53D43" w:rsidRDefault="003C7A4B" w:rsidP="00A15D1E">
      <w:pPr>
        <w:rPr>
          <w:b/>
          <w:bCs/>
          <w:color w:val="000000" w:themeColor="text1"/>
          <w:sz w:val="28"/>
          <w:szCs w:val="28"/>
          <w:lang w:val="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686D3" w14:textId="77777777" w:rsidR="00DB7A04" w:rsidRPr="00A15D1E" w:rsidRDefault="00DB7A04" w:rsidP="00A15D1E">
      <w:pPr>
        <w:rPr>
          <w:lang w:val="nb-NO"/>
        </w:rPr>
      </w:pPr>
      <w:r>
        <w:rPr>
          <w:noProof/>
        </w:rPr>
        <w:drawing>
          <wp:inline distT="0" distB="0" distL="0" distR="0" wp14:anchorId="0CE5A8A5" wp14:editId="5F8E9076">
            <wp:extent cx="3069380" cy="2054711"/>
            <wp:effectExtent l="0" t="0" r="0" b="3175"/>
            <wp:docPr id="3" name="Bilde 3" descr="Bilderesultater for trondheim stadion friid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trondheim stadion friidret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264" cy="2064005"/>
                    </a:xfrm>
                    <a:prstGeom prst="rect">
                      <a:avLst/>
                    </a:prstGeom>
                    <a:noFill/>
                    <a:ln>
                      <a:noFill/>
                    </a:ln>
                  </pic:spPr>
                </pic:pic>
              </a:graphicData>
            </a:graphic>
          </wp:inline>
        </w:drawing>
      </w:r>
    </w:p>
    <w:sectPr w:rsidR="00DB7A04" w:rsidRPr="00A15D1E" w:rsidSect="00F1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60"/>
    <w:rsid w:val="00043CE1"/>
    <w:rsid w:val="00183656"/>
    <w:rsid w:val="002D3206"/>
    <w:rsid w:val="0034394A"/>
    <w:rsid w:val="003967CB"/>
    <w:rsid w:val="003C7A4B"/>
    <w:rsid w:val="00400BC1"/>
    <w:rsid w:val="0041667E"/>
    <w:rsid w:val="006876CB"/>
    <w:rsid w:val="006B753C"/>
    <w:rsid w:val="007A1160"/>
    <w:rsid w:val="008E30CF"/>
    <w:rsid w:val="009D030F"/>
    <w:rsid w:val="00A15D1E"/>
    <w:rsid w:val="00AB2312"/>
    <w:rsid w:val="00B175F9"/>
    <w:rsid w:val="00BD1EE3"/>
    <w:rsid w:val="00C53D43"/>
    <w:rsid w:val="00D83749"/>
    <w:rsid w:val="00DB7A04"/>
    <w:rsid w:val="00E53E42"/>
    <w:rsid w:val="00ED40D6"/>
    <w:rsid w:val="00F1678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030C"/>
  <w15:chartTrackingRefBased/>
  <w15:docId w15:val="{21ECAD8B-3A2E-45F5-A3B0-7A8389AB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3C7A4B"/>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E30CF"/>
    <w:rPr>
      <w:color w:val="0563C1" w:themeColor="hyperlink"/>
      <w:u w:val="single"/>
    </w:rPr>
  </w:style>
  <w:style w:type="character" w:styleId="Ulstomtale">
    <w:name w:val="Unresolved Mention"/>
    <w:basedOn w:val="Standardskriftforavsnitt"/>
    <w:uiPriority w:val="99"/>
    <w:semiHidden/>
    <w:unhideWhenUsed/>
    <w:rsid w:val="008E30CF"/>
    <w:rPr>
      <w:color w:val="605E5C"/>
      <w:shd w:val="clear" w:color="auto" w:fill="E1DFDD"/>
    </w:rPr>
  </w:style>
  <w:style w:type="character" w:styleId="Fulgthyperkobling">
    <w:name w:val="FollowedHyperlink"/>
    <w:basedOn w:val="Standardskriftforavsnitt"/>
    <w:uiPriority w:val="99"/>
    <w:semiHidden/>
    <w:unhideWhenUsed/>
    <w:rsid w:val="008E30CF"/>
    <w:rPr>
      <w:color w:val="954F72" w:themeColor="followedHyperlink"/>
      <w:u w:val="single"/>
    </w:rPr>
  </w:style>
  <w:style w:type="character" w:customStyle="1" w:styleId="Overskrift1Tegn">
    <w:name w:val="Overskrift 1 Tegn"/>
    <w:basedOn w:val="Standardskriftforavsnitt"/>
    <w:link w:val="Overskrift1"/>
    <w:uiPriority w:val="9"/>
    <w:rsid w:val="003C7A4B"/>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3C7A4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3C7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riidrett.no/k/sor-trondel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ltager.no/3000mforall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9267-1500-4023-BCC4-29FAED06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121</Words>
  <Characters>646</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Heskestad</dc:creator>
  <cp:keywords/>
  <dc:description/>
  <cp:lastModifiedBy>Sakshaug, Ola</cp:lastModifiedBy>
  <cp:revision>10</cp:revision>
  <dcterms:created xsi:type="dcterms:W3CDTF">2020-08-04T00:36:00Z</dcterms:created>
  <dcterms:modified xsi:type="dcterms:W3CDTF">2020-08-04T12:00:00Z</dcterms:modified>
</cp:coreProperties>
</file>