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2707"/>
        <w:gridCol w:w="922"/>
        <w:gridCol w:w="779"/>
        <w:gridCol w:w="160"/>
        <w:gridCol w:w="759"/>
        <w:gridCol w:w="782"/>
        <w:gridCol w:w="160"/>
        <w:gridCol w:w="154"/>
        <w:gridCol w:w="6"/>
        <w:gridCol w:w="154"/>
        <w:gridCol w:w="6"/>
        <w:gridCol w:w="154"/>
        <w:gridCol w:w="6"/>
        <w:gridCol w:w="154"/>
        <w:gridCol w:w="6"/>
        <w:gridCol w:w="154"/>
        <w:gridCol w:w="6"/>
        <w:gridCol w:w="154"/>
        <w:gridCol w:w="6"/>
        <w:gridCol w:w="154"/>
      </w:tblGrid>
      <w:tr w:rsidR="005F4672" w14:paraId="5B5901EE" w14:textId="77777777" w:rsidTr="00AD5CC9">
        <w:trPr>
          <w:gridAfter w:val="14"/>
          <w:wAfter w:w="1274" w:type="dxa"/>
          <w:cantSplit/>
        </w:trPr>
        <w:tc>
          <w:tcPr>
            <w:tcW w:w="6875" w:type="dxa"/>
            <w:gridSpan w:val="7"/>
            <w:tcBorders>
              <w:bottom w:val="single" w:sz="4" w:space="0" w:color="auto"/>
            </w:tcBorders>
          </w:tcPr>
          <w:p w14:paraId="25C3F8A3" w14:textId="77777777" w:rsidR="004F4B30" w:rsidRPr="00D9117D" w:rsidRDefault="004F4B30" w:rsidP="004F4B30">
            <w:pPr>
              <w:pStyle w:val="Overskrift1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Vedlegg 1 – 2019 - </w:t>
            </w:r>
            <w:proofErr w:type="spellStart"/>
            <w:r w:rsidRPr="00D9117D">
              <w:rPr>
                <w:sz w:val="24"/>
                <w:szCs w:val="24"/>
              </w:rPr>
              <w:t>TFIK's</w:t>
            </w:r>
            <w:proofErr w:type="spellEnd"/>
            <w:r w:rsidRPr="00D9117D">
              <w:rPr>
                <w:sz w:val="24"/>
                <w:szCs w:val="24"/>
              </w:rPr>
              <w:t xml:space="preserve"> FRIIDRETTSBAROMETER</w:t>
            </w:r>
          </w:p>
          <w:p w14:paraId="6A26535D" w14:textId="77777777" w:rsidR="00912144" w:rsidRDefault="004F4B30" w:rsidP="004F4B30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b/>
                <w:sz w:val="40"/>
              </w:rPr>
            </w:pPr>
            <w:r w:rsidRPr="00D9117D">
              <w:rPr>
                <w:b/>
                <w:sz w:val="24"/>
                <w:szCs w:val="24"/>
              </w:rPr>
              <w:t>Menn på Teletoppen</w:t>
            </w:r>
          </w:p>
        </w:tc>
      </w:tr>
      <w:tr w:rsidR="005F4672" w14:paraId="5F42845E" w14:textId="77777777" w:rsidTr="00AD5CC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DED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73E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68A34D90" w14:textId="77777777" w:rsidR="00912144" w:rsidRPr="008918AA" w:rsidRDefault="002337C3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3 beste pr. </w:t>
            </w:r>
            <w:r w:rsidR="00385843">
              <w:rPr>
                <w:color w:val="000000" w:themeColor="text1"/>
                <w:sz w:val="18"/>
              </w:rPr>
              <w:t>31</w:t>
            </w:r>
            <w:r w:rsidR="004314D2">
              <w:rPr>
                <w:color w:val="000000" w:themeColor="text1"/>
                <w:sz w:val="18"/>
              </w:rPr>
              <w:t>.10</w:t>
            </w:r>
            <w:r w:rsidR="0010174C" w:rsidRPr="008918AA">
              <w:rPr>
                <w:color w:val="000000" w:themeColor="text1"/>
                <w:sz w:val="18"/>
              </w:rPr>
              <w:t>.19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8306" w14:textId="77777777" w:rsidR="00912144" w:rsidRPr="008918AA" w:rsidRDefault="00912144" w:rsidP="00AD5CC9">
            <w:pPr>
              <w:ind w:right="2"/>
              <w:jc w:val="center"/>
              <w:rPr>
                <w:color w:val="000000" w:themeColor="text1"/>
                <w:sz w:val="18"/>
              </w:rPr>
            </w:pPr>
          </w:p>
          <w:p w14:paraId="422664BB" w14:textId="77777777" w:rsidR="00912144" w:rsidRPr="008918AA" w:rsidRDefault="00912144" w:rsidP="00AD5CC9">
            <w:pPr>
              <w:ind w:right="2"/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Res.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4D2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Gj.sn.-</w:t>
            </w:r>
          </w:p>
          <w:p w14:paraId="6E3E42CA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poeng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52BCD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162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Res. og gj.sn.</w:t>
            </w:r>
          </w:p>
          <w:p w14:paraId="6E44E461" w14:textId="77777777" w:rsidR="00912144" w:rsidRDefault="00912144" w:rsidP="00AD5CC9">
            <w:r>
              <w:rPr>
                <w:sz w:val="18"/>
              </w:rPr>
              <w:t>pr</w:t>
            </w:r>
            <w:r w:rsidRPr="007606FF">
              <w:rPr>
                <w:color w:val="C00000"/>
                <w:sz w:val="18"/>
              </w:rPr>
              <w:t xml:space="preserve">. </w:t>
            </w:r>
            <w:r w:rsidR="00324C7B" w:rsidRPr="00A64711">
              <w:rPr>
                <w:color w:val="000000" w:themeColor="text1"/>
              </w:rPr>
              <w:t>31.10.18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</w:tcBorders>
          </w:tcPr>
          <w:p w14:paraId="63FA5DE3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6F0C906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E5CB2D0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544A1EA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5046B5F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597DB6D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DC9BC1E" w14:textId="77777777" w:rsidR="00912144" w:rsidRDefault="00912144" w:rsidP="00AD5CC9">
            <w:pPr>
              <w:rPr>
                <w:sz w:val="18"/>
              </w:rPr>
            </w:pPr>
          </w:p>
        </w:tc>
      </w:tr>
      <w:tr w:rsidR="005F4672" w14:paraId="29596B01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034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100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D80" w14:textId="77777777" w:rsidR="000C4580" w:rsidRPr="008918AA" w:rsidRDefault="000C4580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Simen Sigurdsen, Herkules</w:t>
            </w:r>
          </w:p>
          <w:p w14:paraId="562DC3B2" w14:textId="77777777" w:rsidR="001E06D4" w:rsidRPr="008918AA" w:rsidRDefault="008D4A9D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Kim </w:t>
            </w:r>
            <w:proofErr w:type="spellStart"/>
            <w:r w:rsidRPr="008918AA">
              <w:rPr>
                <w:color w:val="000000" w:themeColor="text1"/>
                <w:sz w:val="18"/>
              </w:rPr>
              <w:t>Kamanzi</w:t>
            </w:r>
            <w:proofErr w:type="spellEnd"/>
            <w:r w:rsidRPr="008918AA">
              <w:rPr>
                <w:color w:val="000000" w:themeColor="text1"/>
                <w:sz w:val="18"/>
              </w:rPr>
              <w:t xml:space="preserve"> Herkules</w:t>
            </w:r>
          </w:p>
          <w:p w14:paraId="34B96898" w14:textId="77777777" w:rsidR="00101926" w:rsidRPr="008918AA" w:rsidRDefault="001E06D4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Tobias </w:t>
            </w:r>
            <w:proofErr w:type="spellStart"/>
            <w:r w:rsidRPr="008918AA">
              <w:rPr>
                <w:color w:val="000000" w:themeColor="text1"/>
                <w:sz w:val="18"/>
              </w:rPr>
              <w:t>Dybos</w:t>
            </w:r>
            <w:proofErr w:type="spellEnd"/>
            <w:r w:rsidRPr="008918AA">
              <w:rPr>
                <w:color w:val="000000" w:themeColor="text1"/>
                <w:sz w:val="18"/>
              </w:rPr>
              <w:t xml:space="preserve"> Larsson, Herkules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EE5C65" w14:textId="77777777" w:rsidR="008D4A9D" w:rsidRPr="008918AA" w:rsidRDefault="004F32B6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0C4580" w:rsidRPr="008918AA">
              <w:rPr>
                <w:color w:val="000000" w:themeColor="text1"/>
                <w:sz w:val="18"/>
              </w:rPr>
              <w:t>11,0</w:t>
            </w:r>
            <w:r w:rsidRPr="008918AA">
              <w:rPr>
                <w:color w:val="000000" w:themeColor="text1"/>
                <w:sz w:val="18"/>
              </w:rPr>
              <w:t>5</w:t>
            </w:r>
          </w:p>
          <w:p w14:paraId="1E5B6BFB" w14:textId="77777777" w:rsidR="008D4A9D" w:rsidRPr="008918AA" w:rsidRDefault="008D4A9D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11,45</w:t>
            </w:r>
          </w:p>
          <w:p w14:paraId="344A3521" w14:textId="77777777" w:rsidR="00A37601" w:rsidRPr="008918AA" w:rsidRDefault="001E06D4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11,48</w:t>
            </w:r>
            <w:r w:rsidR="004F32B6" w:rsidRPr="008918AA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EA1" w14:textId="77777777" w:rsidR="004F32B6" w:rsidRPr="008918AA" w:rsidRDefault="004F32B6" w:rsidP="00AD5CC9">
            <w:pPr>
              <w:rPr>
                <w:color w:val="000000" w:themeColor="text1"/>
                <w:sz w:val="18"/>
              </w:rPr>
            </w:pPr>
          </w:p>
          <w:p w14:paraId="776EEF95" w14:textId="77777777" w:rsidR="004F32B6" w:rsidRPr="008918AA" w:rsidRDefault="00D20FA6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1E06D4" w:rsidRPr="008918AA">
              <w:rPr>
                <w:color w:val="000000" w:themeColor="text1"/>
                <w:sz w:val="18"/>
              </w:rPr>
              <w:t>762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EA10B3" w14:textId="77777777" w:rsidR="00912144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10,78</w:t>
            </w:r>
          </w:p>
          <w:p w14:paraId="2F8FA0AF" w14:textId="77777777" w:rsidR="00614BAC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11,31</w:t>
            </w:r>
          </w:p>
          <w:p w14:paraId="34142494" w14:textId="77777777" w:rsidR="00614BAC" w:rsidRPr="00392341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11,46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4CA" w14:textId="77777777" w:rsidR="00912144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474646C0" w14:textId="77777777" w:rsidR="00614BAC" w:rsidRPr="00392341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798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E150485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75B5B2D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6C5A6BD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79A6EE3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A9CC637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B6D1E53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43110AC" w14:textId="77777777" w:rsidR="00912144" w:rsidRDefault="00912144" w:rsidP="00AD5CC9">
            <w:pPr>
              <w:rPr>
                <w:sz w:val="18"/>
              </w:rPr>
            </w:pPr>
          </w:p>
        </w:tc>
      </w:tr>
      <w:tr w:rsidR="005F4672" w14:paraId="028F9CB4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B01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200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6CE" w14:textId="77777777" w:rsidR="000C4580" w:rsidRPr="008918AA" w:rsidRDefault="000C4580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Simen Sigurdsen, Herkules</w:t>
            </w:r>
          </w:p>
          <w:p w14:paraId="12EC06D4" w14:textId="77777777" w:rsidR="00122021" w:rsidRPr="008918AA" w:rsidRDefault="00122021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Kim </w:t>
            </w:r>
            <w:proofErr w:type="spellStart"/>
            <w:r w:rsidRPr="008918AA">
              <w:rPr>
                <w:color w:val="000000" w:themeColor="text1"/>
                <w:sz w:val="18"/>
              </w:rPr>
              <w:t>Kamanzi</w:t>
            </w:r>
            <w:proofErr w:type="spellEnd"/>
            <w:r w:rsidRPr="008918AA">
              <w:rPr>
                <w:color w:val="000000" w:themeColor="text1"/>
                <w:sz w:val="18"/>
              </w:rPr>
              <w:t>, Herkules</w:t>
            </w:r>
          </w:p>
          <w:p w14:paraId="03CEAC44" w14:textId="77777777" w:rsidR="008E5F5E" w:rsidRPr="008918AA" w:rsidRDefault="00BF04CC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Herma</w:t>
            </w:r>
            <w:r w:rsidR="00BA61B2" w:rsidRPr="008918AA">
              <w:rPr>
                <w:color w:val="000000" w:themeColor="text1"/>
                <w:sz w:val="18"/>
              </w:rPr>
              <w:t>n H. Sveinsson, Seljord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B3577D" w14:textId="77777777" w:rsidR="00A44368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0C4580" w:rsidRPr="008918AA">
              <w:rPr>
                <w:color w:val="000000" w:themeColor="text1"/>
                <w:sz w:val="18"/>
              </w:rPr>
              <w:t>21,60</w:t>
            </w:r>
          </w:p>
          <w:p w14:paraId="3D302563" w14:textId="77777777" w:rsidR="0091214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122021" w:rsidRPr="008918AA">
              <w:rPr>
                <w:color w:val="000000" w:themeColor="text1"/>
                <w:sz w:val="18"/>
              </w:rPr>
              <w:t>22,57</w:t>
            </w:r>
          </w:p>
          <w:p w14:paraId="7B170BAC" w14:textId="77777777" w:rsidR="008E5F5E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BA61B2" w:rsidRPr="008918AA">
              <w:rPr>
                <w:color w:val="000000" w:themeColor="text1"/>
                <w:sz w:val="18"/>
              </w:rPr>
              <w:t>23,59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4FA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1456BF74" w14:textId="77777777" w:rsidR="0091214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2337C3" w:rsidRPr="008918AA">
              <w:rPr>
                <w:color w:val="000000" w:themeColor="text1"/>
                <w:sz w:val="18"/>
              </w:rPr>
              <w:t>797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FB7671" w14:textId="77777777" w:rsidR="00912144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22,65</w:t>
            </w:r>
          </w:p>
          <w:p w14:paraId="6FFBBAD1" w14:textId="77777777" w:rsidR="00614BAC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23,63</w:t>
            </w:r>
          </w:p>
          <w:p w14:paraId="273AE81A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23,70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0CF" w14:textId="77777777" w:rsidR="00912144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4BB0F3FD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716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E8D12FD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51E6B32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B033D98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65EE7A8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1E9E00A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444A877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8FFA5FC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</w:tr>
      <w:tr w:rsidR="005F4672" w14:paraId="69D03581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516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400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077" w14:textId="77777777" w:rsidR="00912144" w:rsidRPr="008918AA" w:rsidRDefault="00A35DE8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Kim </w:t>
            </w:r>
            <w:proofErr w:type="spellStart"/>
            <w:r w:rsidRPr="008918AA">
              <w:rPr>
                <w:color w:val="000000" w:themeColor="text1"/>
                <w:sz w:val="18"/>
              </w:rPr>
              <w:t>Kamanzi</w:t>
            </w:r>
            <w:proofErr w:type="spellEnd"/>
            <w:r w:rsidR="007A4866" w:rsidRPr="008918AA">
              <w:rPr>
                <w:color w:val="000000" w:themeColor="text1"/>
                <w:sz w:val="18"/>
              </w:rPr>
              <w:t>, Herkules</w:t>
            </w:r>
          </w:p>
          <w:p w14:paraId="5C4E1D0C" w14:textId="77777777" w:rsidR="001B7976" w:rsidRPr="008918AA" w:rsidRDefault="001B7976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Marius Wedege Polsrød</w:t>
            </w:r>
            <w:r w:rsidR="00912144" w:rsidRPr="008918AA">
              <w:rPr>
                <w:color w:val="000000" w:themeColor="text1"/>
                <w:sz w:val="18"/>
              </w:rPr>
              <w:t>, Herkules</w:t>
            </w:r>
          </w:p>
          <w:p w14:paraId="3BBD2AB4" w14:textId="77777777" w:rsidR="00FA3B74" w:rsidRPr="008918AA" w:rsidRDefault="001B7976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Benjamin Rød</w:t>
            </w:r>
            <w:r w:rsidR="00E80BD6" w:rsidRPr="008918AA">
              <w:rPr>
                <w:color w:val="000000" w:themeColor="text1"/>
                <w:sz w:val="18"/>
              </w:rPr>
              <w:t>, Herkules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10F5" w14:textId="77777777" w:rsidR="0091214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A35DE8" w:rsidRPr="008918AA">
              <w:rPr>
                <w:color w:val="000000" w:themeColor="text1"/>
                <w:sz w:val="18"/>
              </w:rPr>
              <w:t>51,65</w:t>
            </w:r>
          </w:p>
          <w:p w14:paraId="46C3717A" w14:textId="77777777" w:rsidR="0091214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1B7976" w:rsidRPr="008918AA">
              <w:rPr>
                <w:color w:val="000000" w:themeColor="text1"/>
                <w:sz w:val="18"/>
              </w:rPr>
              <w:t>52.43</w:t>
            </w:r>
          </w:p>
          <w:p w14:paraId="52E5336E" w14:textId="77777777" w:rsidR="00FA3B7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</w:t>
            </w:r>
            <w:r w:rsidR="001B7976" w:rsidRPr="008918AA">
              <w:rPr>
                <w:color w:val="000000" w:themeColor="text1"/>
                <w:sz w:val="18"/>
              </w:rPr>
              <w:t>53,14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232" w14:textId="77777777" w:rsidR="008543ED" w:rsidRPr="008918AA" w:rsidRDefault="008543ED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29DC6CD6" w14:textId="77777777" w:rsidR="008741FD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2D4CF3" w:rsidRPr="008918AA">
              <w:rPr>
                <w:color w:val="000000" w:themeColor="text1"/>
                <w:sz w:val="18"/>
              </w:rPr>
              <w:t>670</w:t>
            </w:r>
          </w:p>
          <w:p w14:paraId="08480AF6" w14:textId="77777777" w:rsidR="008543ED" w:rsidRPr="008918AA" w:rsidRDefault="008543ED" w:rsidP="00AD5CC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94234" w14:textId="77777777" w:rsidR="00912144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48,95</w:t>
            </w:r>
          </w:p>
          <w:p w14:paraId="7FCD9FA0" w14:textId="77777777" w:rsidR="00614BAC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51,92</w:t>
            </w:r>
          </w:p>
          <w:p w14:paraId="0E71BC0F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52,25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389" w14:textId="77777777" w:rsidR="00912144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38EDEF6E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735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B070E94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8C6FF68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541291A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FD288B6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AD385C9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FC0376D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C1B2E68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</w:tr>
      <w:tr w:rsidR="005F4672" w14:paraId="0A5CE4A9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7B17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800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A68" w14:textId="77777777" w:rsidR="00D44274" w:rsidRPr="008918AA" w:rsidRDefault="00E53B1F" w:rsidP="00AD5CC9">
            <w:pPr>
              <w:pStyle w:val="1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Jens Nikolai Kortner, Herkules</w:t>
            </w:r>
          </w:p>
          <w:p w14:paraId="242804BC" w14:textId="77777777" w:rsidR="00ED7973" w:rsidRPr="008918AA" w:rsidRDefault="00BE1189" w:rsidP="00AD5CC9">
            <w:pPr>
              <w:pStyle w:val="Punktliste"/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Tarjei Stavnes Olsen</w:t>
            </w:r>
            <w:r w:rsidR="00AF6E24" w:rsidRPr="008918AA">
              <w:rPr>
                <w:color w:val="000000" w:themeColor="text1"/>
                <w:sz w:val="18"/>
                <w:szCs w:val="18"/>
              </w:rPr>
              <w:t>, Herkules</w:t>
            </w:r>
          </w:p>
          <w:p w14:paraId="2E4A68AE" w14:textId="77777777" w:rsidR="00AF6E24" w:rsidRPr="008918AA" w:rsidRDefault="00A35DE8" w:rsidP="00AD5CC9">
            <w:pPr>
              <w:pStyle w:val="Punktliste"/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Marius Liljeberg Wang, Herkules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A084" w14:textId="77777777" w:rsidR="00AF6E2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821084" w:rsidRPr="008918AA">
              <w:rPr>
                <w:color w:val="000000" w:themeColor="text1"/>
                <w:sz w:val="18"/>
              </w:rPr>
              <w:t>1.58,30</w:t>
            </w:r>
          </w:p>
          <w:p w14:paraId="1B80E8D5" w14:textId="77777777" w:rsidR="00821084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821084" w:rsidRPr="008918AA">
              <w:rPr>
                <w:color w:val="000000" w:themeColor="text1"/>
                <w:sz w:val="18"/>
              </w:rPr>
              <w:t>1.59,59</w:t>
            </w:r>
          </w:p>
          <w:p w14:paraId="3B70F70A" w14:textId="77777777" w:rsidR="00A35DE8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0C4580" w:rsidRPr="008918AA">
              <w:rPr>
                <w:color w:val="000000" w:themeColor="text1"/>
                <w:sz w:val="18"/>
              </w:rPr>
              <w:t>1.59,59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54B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6BB7D634" w14:textId="77777777" w:rsidR="008741FD" w:rsidRPr="008918AA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D20FA6" w:rsidRPr="008918AA">
              <w:rPr>
                <w:color w:val="000000" w:themeColor="text1"/>
                <w:sz w:val="18"/>
              </w:rPr>
              <w:t>704</w:t>
            </w:r>
          </w:p>
          <w:p w14:paraId="06A181C1" w14:textId="77777777" w:rsidR="00912144" w:rsidRPr="008918AA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7C23" w14:textId="77777777" w:rsidR="00912144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</w:t>
            </w:r>
            <w:r w:rsidR="00614BAC">
              <w:rPr>
                <w:color w:val="000000" w:themeColor="text1"/>
                <w:sz w:val="18"/>
              </w:rPr>
              <w:t>1.57,93</w:t>
            </w:r>
          </w:p>
          <w:p w14:paraId="56D63F4D" w14:textId="77777777" w:rsidR="00614BAC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</w:t>
            </w:r>
            <w:r w:rsidR="00A55D75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614BAC">
              <w:rPr>
                <w:color w:val="000000" w:themeColor="text1"/>
                <w:sz w:val="18"/>
              </w:rPr>
              <w:t>1.58,09</w:t>
            </w:r>
          </w:p>
          <w:p w14:paraId="74475F16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</w:t>
            </w:r>
            <w:r w:rsidR="00614BAC">
              <w:rPr>
                <w:color w:val="000000" w:themeColor="text1"/>
                <w:sz w:val="18"/>
              </w:rPr>
              <w:t>2.00,25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155" w14:textId="77777777" w:rsidR="00912144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3760BAE9" w14:textId="77777777" w:rsidR="00614BAC" w:rsidRPr="00392341" w:rsidRDefault="00BF04CC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</w:t>
            </w:r>
            <w:r w:rsidR="00614BAC">
              <w:rPr>
                <w:color w:val="000000" w:themeColor="text1"/>
                <w:sz w:val="18"/>
              </w:rPr>
              <w:t>712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4EF5F2E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E2315B8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304FB8C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133238B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1E764BD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51066F4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14A4C46" w14:textId="77777777" w:rsidR="00912144" w:rsidRDefault="00912144" w:rsidP="00AD5CC9">
            <w:pPr>
              <w:jc w:val="center"/>
              <w:rPr>
                <w:sz w:val="18"/>
              </w:rPr>
            </w:pPr>
          </w:p>
        </w:tc>
      </w:tr>
      <w:tr w:rsidR="005F4672" w14:paraId="1F430F2D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F5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1500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D65E" w14:textId="77777777" w:rsidR="00D67787" w:rsidRPr="008918AA" w:rsidRDefault="00D67787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Jens Nikolai Kortner, Herkules</w:t>
            </w:r>
          </w:p>
          <w:p w14:paraId="62C9CC68" w14:textId="77777777" w:rsidR="00704006" w:rsidRPr="008918AA" w:rsidRDefault="00845FF1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Abda</w:t>
            </w:r>
            <w:r w:rsidR="00704006" w:rsidRPr="008918AA">
              <w:rPr>
                <w:color w:val="000000" w:themeColor="text1"/>
                <w:sz w:val="18"/>
              </w:rPr>
              <w:t>lla</w:t>
            </w:r>
            <w:r w:rsidRPr="008918AA">
              <w:rPr>
                <w:color w:val="000000" w:themeColor="text1"/>
                <w:sz w:val="18"/>
              </w:rPr>
              <w:t xml:space="preserve"> T. Yousi</w:t>
            </w:r>
            <w:r w:rsidR="001D0A9F" w:rsidRPr="008918AA">
              <w:rPr>
                <w:color w:val="000000" w:themeColor="text1"/>
                <w:sz w:val="18"/>
              </w:rPr>
              <w:t>f, Herkules</w:t>
            </w:r>
          </w:p>
          <w:p w14:paraId="72B3A026" w14:textId="77777777" w:rsidR="00F844AA" w:rsidRPr="008918AA" w:rsidRDefault="00BF04CC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Marius Liljeberg Wang</w:t>
            </w:r>
            <w:r w:rsidRPr="008918AA">
              <w:rPr>
                <w:color w:val="000000" w:themeColor="text1"/>
                <w:sz w:val="18"/>
              </w:rPr>
              <w:t xml:space="preserve"> </w:t>
            </w:r>
            <w:r w:rsidR="00D44274" w:rsidRPr="008918AA">
              <w:rPr>
                <w:color w:val="000000" w:themeColor="text1"/>
                <w:sz w:val="18"/>
              </w:rPr>
              <w:t>, Herkules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3C0FF" w14:textId="77777777" w:rsidR="00912144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D67787" w:rsidRPr="008918AA">
              <w:rPr>
                <w:color w:val="000000" w:themeColor="text1"/>
                <w:sz w:val="18"/>
              </w:rPr>
              <w:t>4.01,37</w:t>
            </w:r>
          </w:p>
          <w:p w14:paraId="40DFE5C1" w14:textId="77777777" w:rsidR="00D67787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D67787" w:rsidRPr="008918AA">
              <w:rPr>
                <w:color w:val="000000" w:themeColor="text1"/>
                <w:sz w:val="18"/>
              </w:rPr>
              <w:t>4.06,38</w:t>
            </w:r>
          </w:p>
          <w:p w14:paraId="687E0556" w14:textId="77777777" w:rsidR="00F844AA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4.09</w:t>
            </w:r>
            <w:r w:rsidR="00DD2717" w:rsidRPr="008918AA">
              <w:rPr>
                <w:color w:val="000000" w:themeColor="text1"/>
                <w:sz w:val="18"/>
              </w:rPr>
              <w:t>,</w:t>
            </w:r>
            <w:r w:rsidRPr="008918AA">
              <w:rPr>
                <w:color w:val="000000" w:themeColor="text1"/>
                <w:sz w:val="18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77B" w14:textId="77777777" w:rsidR="00912144" w:rsidRPr="008918AA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18E90176" w14:textId="77777777" w:rsidR="008741FD" w:rsidRPr="008918AA" w:rsidRDefault="00D20FA6" w:rsidP="00AD5CC9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7</w:t>
            </w:r>
            <w:r w:rsidR="002D4CF3" w:rsidRPr="008918AA">
              <w:rPr>
                <w:color w:val="000000" w:themeColor="text1"/>
                <w:sz w:val="18"/>
              </w:rPr>
              <w:t>08</w:t>
            </w:r>
          </w:p>
          <w:p w14:paraId="3DE9D54C" w14:textId="77777777" w:rsidR="00912144" w:rsidRPr="008918AA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9EBF" w14:textId="77777777" w:rsidR="00912144" w:rsidRDefault="00A13706" w:rsidP="00A1370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</w:t>
            </w:r>
            <w:r w:rsidR="00A55D75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614BAC">
              <w:rPr>
                <w:color w:val="000000" w:themeColor="text1"/>
                <w:sz w:val="18"/>
              </w:rPr>
              <w:t>3.59,89</w:t>
            </w:r>
          </w:p>
          <w:p w14:paraId="35DEF2EF" w14:textId="77777777" w:rsidR="00614BAC" w:rsidRDefault="00A13706" w:rsidP="00A1370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</w:t>
            </w:r>
            <w:r w:rsidR="00614BAC">
              <w:rPr>
                <w:color w:val="000000" w:themeColor="text1"/>
                <w:sz w:val="18"/>
              </w:rPr>
              <w:t>4.00,94</w:t>
            </w:r>
          </w:p>
          <w:p w14:paraId="451A83BB" w14:textId="77777777" w:rsidR="00614BAC" w:rsidRPr="00392341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4.05,55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CA9" w14:textId="77777777" w:rsidR="00912144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1A214D10" w14:textId="77777777" w:rsidR="00614BAC" w:rsidRPr="00392341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741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A962519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D19F218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7695D89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03609F1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4282CBC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448D508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921583E" w14:textId="77777777" w:rsidR="00912144" w:rsidRDefault="00912144" w:rsidP="00AD5CC9">
            <w:pPr>
              <w:rPr>
                <w:sz w:val="18"/>
              </w:rPr>
            </w:pPr>
          </w:p>
        </w:tc>
      </w:tr>
      <w:tr w:rsidR="005F4672" w14:paraId="506D8D99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437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3000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E24" w14:textId="77777777" w:rsidR="00A72195" w:rsidRPr="008918AA" w:rsidRDefault="004C6748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Jens Nikolai Kortner, Herkules</w:t>
            </w:r>
          </w:p>
          <w:p w14:paraId="58D54DBA" w14:textId="77777777" w:rsidR="001354FD" w:rsidRPr="008918AA" w:rsidRDefault="004C6748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Vebjørn Hovdejord, Snøgg</w:t>
            </w:r>
          </w:p>
          <w:p w14:paraId="0A13D0AF" w14:textId="77777777" w:rsidR="00912144" w:rsidRPr="008918AA" w:rsidRDefault="004C6748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Marius Liljeberg Wang, Herkules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8392" w14:textId="77777777" w:rsidR="00912144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4C6748" w:rsidRPr="008918AA">
              <w:rPr>
                <w:color w:val="000000" w:themeColor="text1"/>
                <w:sz w:val="18"/>
              </w:rPr>
              <w:t>8.39,97</w:t>
            </w:r>
          </w:p>
          <w:p w14:paraId="7A794224" w14:textId="77777777" w:rsidR="001354FD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4C6748" w:rsidRPr="008918AA">
              <w:rPr>
                <w:color w:val="000000" w:themeColor="text1"/>
                <w:sz w:val="18"/>
              </w:rPr>
              <w:t>8.45,81</w:t>
            </w:r>
          </w:p>
          <w:p w14:paraId="18EB5192" w14:textId="77777777" w:rsidR="004C6748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4C6748" w:rsidRPr="008918AA">
              <w:rPr>
                <w:color w:val="000000" w:themeColor="text1"/>
                <w:sz w:val="18"/>
              </w:rPr>
              <w:t>8.55,11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67F" w14:textId="77777777" w:rsidR="00752349" w:rsidRPr="008918AA" w:rsidRDefault="00752349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565CD26A" w14:textId="77777777" w:rsidR="008741FD" w:rsidRPr="008918AA" w:rsidRDefault="00D20FA6" w:rsidP="00AD5CC9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741</w:t>
            </w:r>
          </w:p>
          <w:p w14:paraId="420102E6" w14:textId="77777777" w:rsidR="00912144" w:rsidRPr="008918AA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91BF4" w14:textId="77777777" w:rsidR="00912144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8.31,25</w:t>
            </w:r>
          </w:p>
          <w:p w14:paraId="131236C9" w14:textId="77777777" w:rsidR="00614BAC" w:rsidRDefault="00614BAC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8.46,73</w:t>
            </w:r>
          </w:p>
          <w:p w14:paraId="3CCC7A03" w14:textId="77777777" w:rsidR="00614BAC" w:rsidRPr="00392341" w:rsidRDefault="006B328A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9.07,41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963" w14:textId="77777777" w:rsidR="00912144" w:rsidRDefault="00912144" w:rsidP="00AD5CC9">
            <w:pPr>
              <w:jc w:val="center"/>
              <w:rPr>
                <w:color w:val="000000" w:themeColor="text1"/>
                <w:sz w:val="18"/>
              </w:rPr>
            </w:pPr>
          </w:p>
          <w:p w14:paraId="20162BB5" w14:textId="77777777" w:rsidR="006B328A" w:rsidRPr="00392341" w:rsidRDefault="006B328A" w:rsidP="00AD5CC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736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D976FD6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5AA173F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94A8FB2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C778843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0B3620F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CC5ACB2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67EFAF0" w14:textId="77777777" w:rsidR="00912144" w:rsidRDefault="00912144" w:rsidP="00AD5CC9">
            <w:pPr>
              <w:rPr>
                <w:sz w:val="18"/>
              </w:rPr>
            </w:pPr>
          </w:p>
        </w:tc>
      </w:tr>
      <w:tr w:rsidR="005F4672" w14:paraId="7FBCC03F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A34" w14:textId="77777777" w:rsidR="00912144" w:rsidRDefault="00912144" w:rsidP="00AD5CC9">
            <w:pPr>
              <w:rPr>
                <w:sz w:val="18"/>
              </w:rPr>
            </w:pPr>
            <w:r>
              <w:rPr>
                <w:sz w:val="18"/>
              </w:rPr>
              <w:t>5000 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BA3" w14:textId="77777777" w:rsidR="00F346D6" w:rsidRPr="008918AA" w:rsidRDefault="00F346D6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Abdalla T. Yousif, Herkules</w:t>
            </w:r>
          </w:p>
          <w:p w14:paraId="133248C0" w14:textId="77777777" w:rsidR="00912144" w:rsidRPr="008918AA" w:rsidRDefault="00776225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Jens Nikolai Kortner, Herkules</w:t>
            </w:r>
          </w:p>
          <w:p w14:paraId="0B1D9D09" w14:textId="77777777" w:rsidR="00EE5423" w:rsidRPr="008918AA" w:rsidRDefault="00EE5423" w:rsidP="00AD5CC9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Kjetil </w:t>
            </w:r>
            <w:r w:rsidR="008A02C0">
              <w:rPr>
                <w:color w:val="000000" w:themeColor="text1"/>
                <w:sz w:val="18"/>
              </w:rPr>
              <w:t xml:space="preserve">Bøen </w:t>
            </w:r>
            <w:r w:rsidRPr="008918AA">
              <w:rPr>
                <w:color w:val="000000" w:themeColor="text1"/>
                <w:sz w:val="18"/>
              </w:rPr>
              <w:t>Brårud, Snøgg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E06FD" w14:textId="77777777" w:rsidR="00912144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</w:t>
            </w:r>
            <w:r w:rsidR="00A13706" w:rsidRPr="008918AA">
              <w:rPr>
                <w:color w:val="000000" w:themeColor="text1"/>
                <w:sz w:val="18"/>
              </w:rPr>
              <w:t>15.05,78</w:t>
            </w:r>
          </w:p>
          <w:p w14:paraId="3CFECB89" w14:textId="77777777" w:rsidR="00776225" w:rsidRPr="008918AA" w:rsidRDefault="00BF04CC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</w:t>
            </w:r>
            <w:r w:rsidR="00776225" w:rsidRPr="008918AA">
              <w:rPr>
                <w:color w:val="000000" w:themeColor="text1"/>
                <w:sz w:val="18"/>
              </w:rPr>
              <w:t>15.24,17</w:t>
            </w:r>
          </w:p>
          <w:p w14:paraId="15D32662" w14:textId="77777777" w:rsidR="007606FF" w:rsidRPr="008918AA" w:rsidRDefault="00990C2F" w:rsidP="00BF04CC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16.4</w:t>
            </w:r>
            <w:r w:rsidR="00EE5423" w:rsidRPr="008918AA">
              <w:rPr>
                <w:color w:val="000000" w:themeColor="text1"/>
                <w:sz w:val="18"/>
              </w:rPr>
              <w:t>6,</w:t>
            </w:r>
            <w:r w:rsidR="00A13706" w:rsidRPr="008918AA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862" w14:textId="77777777" w:rsidR="00912144" w:rsidRPr="008918AA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633E2CF0" w14:textId="77777777" w:rsidR="00912144" w:rsidRPr="008918AA" w:rsidRDefault="000E03D6" w:rsidP="00AD5CC9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67</w:t>
            </w:r>
            <w:r w:rsidR="002D4CF3" w:rsidRPr="008918AA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DE42" w14:textId="77777777" w:rsidR="00912144" w:rsidRDefault="006B328A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14.46,12</w:t>
            </w:r>
          </w:p>
          <w:p w14:paraId="63B17978" w14:textId="77777777" w:rsidR="006B328A" w:rsidRDefault="00A13706" w:rsidP="00A1370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</w:t>
            </w:r>
            <w:r w:rsidR="006B328A">
              <w:rPr>
                <w:color w:val="000000" w:themeColor="text1"/>
                <w:sz w:val="18"/>
              </w:rPr>
              <w:t>15.52,2</w:t>
            </w:r>
          </w:p>
          <w:p w14:paraId="2A8DD539" w14:textId="77777777" w:rsidR="006B328A" w:rsidRPr="00392341" w:rsidRDefault="00A13706" w:rsidP="00A1370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</w:t>
            </w:r>
            <w:r w:rsidR="006B328A">
              <w:rPr>
                <w:color w:val="000000" w:themeColor="text1"/>
                <w:sz w:val="18"/>
              </w:rPr>
              <w:t>16.51,6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360" w14:textId="77777777" w:rsidR="00912144" w:rsidRDefault="00912144" w:rsidP="00AD5CC9">
            <w:pPr>
              <w:jc w:val="right"/>
              <w:rPr>
                <w:color w:val="000000" w:themeColor="text1"/>
                <w:sz w:val="18"/>
              </w:rPr>
            </w:pPr>
          </w:p>
          <w:p w14:paraId="29090149" w14:textId="77777777" w:rsidR="006B328A" w:rsidRPr="00392341" w:rsidRDefault="00990C2F" w:rsidP="00AD5CC9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67</w:t>
            </w:r>
            <w:r w:rsidR="000E03D6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98304F7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2626175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341844B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37D1353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05B4E70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9DCFF1E" w14:textId="77777777" w:rsidR="00912144" w:rsidRDefault="00912144" w:rsidP="00AD5CC9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E341956" w14:textId="77777777" w:rsidR="00912144" w:rsidRDefault="00912144" w:rsidP="00AD5CC9">
            <w:pPr>
              <w:rPr>
                <w:sz w:val="18"/>
              </w:rPr>
            </w:pPr>
          </w:p>
        </w:tc>
      </w:tr>
      <w:tr w:rsidR="00A55D75" w14:paraId="333BFC39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016" w14:textId="77777777" w:rsidR="00A55D75" w:rsidRDefault="00A55D75" w:rsidP="00A55D75">
            <w:pPr>
              <w:rPr>
                <w:sz w:val="18"/>
              </w:rPr>
            </w:pPr>
            <w:r>
              <w:rPr>
                <w:sz w:val="18"/>
              </w:rPr>
              <w:t>10000m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E63" w14:textId="77777777" w:rsidR="00A55D75" w:rsidRDefault="00A55D75" w:rsidP="00A55D7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Andreas Grøgaard, Kragerø</w:t>
            </w:r>
          </w:p>
          <w:p w14:paraId="6B5A2DC0" w14:textId="77777777" w:rsidR="00A55D75" w:rsidRDefault="00A55D75" w:rsidP="00A55D7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Kjetil Bøen Brårud, Snøgg</w:t>
            </w:r>
          </w:p>
          <w:p w14:paraId="7D9A0B05" w14:textId="77777777" w:rsidR="00A55D75" w:rsidRPr="00F82546" w:rsidRDefault="00A55D75" w:rsidP="00A55D7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Jonas Stengel, Snøgg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AACA" w14:textId="77777777" w:rsidR="00A55D75" w:rsidRPr="008918AA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33</w:t>
            </w:r>
            <w:r w:rsidRPr="008918AA">
              <w:rPr>
                <w:color w:val="000000" w:themeColor="text1"/>
                <w:sz w:val="18"/>
              </w:rPr>
              <w:t>.5</w:t>
            </w:r>
            <w:r>
              <w:rPr>
                <w:color w:val="000000" w:themeColor="text1"/>
                <w:sz w:val="18"/>
              </w:rPr>
              <w:t>4</w:t>
            </w:r>
            <w:r w:rsidRPr="008918AA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 xml:space="preserve">4 </w:t>
            </w:r>
          </w:p>
          <w:p w14:paraId="0395D77C" w14:textId="77777777" w:rsidR="00A55D75" w:rsidRPr="008918AA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34</w:t>
            </w:r>
            <w:r w:rsidRPr="008918AA">
              <w:rPr>
                <w:color w:val="000000" w:themeColor="text1"/>
                <w:sz w:val="18"/>
              </w:rPr>
              <w:t>.4</w:t>
            </w:r>
            <w:r>
              <w:rPr>
                <w:color w:val="000000" w:themeColor="text1"/>
                <w:sz w:val="18"/>
              </w:rPr>
              <w:t>5</w:t>
            </w:r>
            <w:r w:rsidRPr="008918AA">
              <w:rPr>
                <w:color w:val="000000" w:themeColor="text1"/>
                <w:sz w:val="18"/>
              </w:rPr>
              <w:t>,7</w:t>
            </w:r>
          </w:p>
          <w:p w14:paraId="26786A31" w14:textId="77777777" w:rsidR="00A55D75" w:rsidRPr="008918AA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35</w:t>
            </w:r>
            <w:r w:rsidRPr="008918AA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>57</w:t>
            </w:r>
            <w:r w:rsidRPr="008918AA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1D7" w14:textId="77777777" w:rsidR="00A55D75" w:rsidRPr="008918AA" w:rsidRDefault="00A55D75" w:rsidP="00A55D75">
            <w:pPr>
              <w:jc w:val="right"/>
              <w:rPr>
                <w:color w:val="000000" w:themeColor="text1"/>
                <w:sz w:val="18"/>
              </w:rPr>
            </w:pPr>
          </w:p>
          <w:p w14:paraId="21496F5B" w14:textId="77777777" w:rsidR="00A55D75" w:rsidRPr="008918AA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>
              <w:rPr>
                <w:color w:val="000000" w:themeColor="text1"/>
                <w:sz w:val="18"/>
              </w:rPr>
              <w:t>584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BF6B" w14:textId="77777777" w:rsidR="00A55D75" w:rsidRDefault="00A55D75" w:rsidP="00A55D75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30.40,16</w:t>
            </w:r>
          </w:p>
          <w:p w14:paraId="0A5918AF" w14:textId="77777777" w:rsidR="00A55D75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39.38,2</w:t>
            </w:r>
          </w:p>
          <w:p w14:paraId="17149684" w14:textId="77777777" w:rsidR="00A55D75" w:rsidRPr="00392341" w:rsidRDefault="00A55D75" w:rsidP="00A55D75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39.56,5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E7D" w14:textId="77777777" w:rsidR="00A55D75" w:rsidRDefault="00A55D75" w:rsidP="00A55D75">
            <w:pPr>
              <w:jc w:val="right"/>
              <w:rPr>
                <w:color w:val="000000" w:themeColor="text1"/>
                <w:sz w:val="18"/>
              </w:rPr>
            </w:pPr>
          </w:p>
          <w:p w14:paraId="073B7E4C" w14:textId="77777777" w:rsidR="00A55D75" w:rsidRPr="00392341" w:rsidRDefault="00A55D75" w:rsidP="00A55D75">
            <w:pPr>
              <w:jc w:val="right"/>
              <w:rPr>
                <w:color w:val="000000" w:themeColor="text1"/>
                <w:sz w:val="18"/>
              </w:rPr>
            </w:pPr>
            <w:r w:rsidRPr="007154CA">
              <w:rPr>
                <w:color w:val="000000" w:themeColor="text1"/>
                <w:sz w:val="18"/>
              </w:rPr>
              <w:t>521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068D585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0D413BA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3059A32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8F9188E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72FAF64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B687BD0" w14:textId="77777777" w:rsidR="00A55D75" w:rsidRDefault="00A55D75" w:rsidP="00A55D75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262CC14" w14:textId="77777777" w:rsidR="00A55D75" w:rsidRDefault="00A55D75" w:rsidP="00A55D75">
            <w:pPr>
              <w:rPr>
                <w:sz w:val="18"/>
              </w:rPr>
            </w:pPr>
          </w:p>
        </w:tc>
      </w:tr>
      <w:tr w:rsidR="00A13706" w14:paraId="3EAFB6FC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232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110 m hekk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9B0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</w:p>
          <w:p w14:paraId="3068E064" w14:textId="77777777" w:rsidR="00A13706" w:rsidRDefault="00A13706" w:rsidP="00A13706">
            <w:pPr>
              <w:rPr>
                <w:color w:val="000000" w:themeColor="text1"/>
                <w:sz w:val="16"/>
                <w:szCs w:val="16"/>
              </w:rPr>
            </w:pPr>
          </w:p>
          <w:p w14:paraId="427532CC" w14:textId="77777777" w:rsidR="00F606AD" w:rsidRPr="008918AA" w:rsidRDefault="00F606AD" w:rsidP="00A1370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871D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68E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49CFC951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(     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F946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BE4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93FE563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34FCEAC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7B86FC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9A60B14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203BE8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4B22195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0BF1C5C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37BB4427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8E9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 xml:space="preserve">200 m </w:t>
            </w:r>
          </w:p>
          <w:p w14:paraId="3AC1C65E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hekk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A94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Bendik Nygård Torvund, Herkules</w:t>
            </w:r>
          </w:p>
          <w:p w14:paraId="60AAEEDB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Christian Bredesen, Snøgg</w:t>
            </w:r>
          </w:p>
          <w:p w14:paraId="189A1F27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DB9B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34,51</w:t>
            </w:r>
          </w:p>
          <w:p w14:paraId="6E5AAB3D" w14:textId="77777777" w:rsidR="00A13706" w:rsidRPr="008918AA" w:rsidRDefault="00A13706" w:rsidP="00A137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 xml:space="preserve">       40,3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C96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62833FD8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(     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3B00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36,19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0AA" w14:textId="77777777" w:rsidR="00A13706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35FA48A7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(     )     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DC201E9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6D04047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E3ECE9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A87645F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722663A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DB8B77A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263BFA1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2875E269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CA5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400 m hekk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C90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</w:p>
          <w:p w14:paraId="55D26A1C" w14:textId="77777777" w:rsidR="00A13706" w:rsidRDefault="00A13706" w:rsidP="00A13706">
            <w:pPr>
              <w:rPr>
                <w:color w:val="000000" w:themeColor="text1"/>
                <w:sz w:val="18"/>
              </w:rPr>
            </w:pPr>
          </w:p>
          <w:p w14:paraId="043DA04C" w14:textId="77777777" w:rsidR="00F606AD" w:rsidRPr="008918AA" w:rsidRDefault="00F606AD" w:rsidP="00A13706">
            <w:pPr>
              <w:rPr>
                <w:color w:val="000000" w:themeColor="text1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B3B35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3A5B318D" w14:textId="77777777" w:rsidR="00A13706" w:rsidRPr="008918AA" w:rsidRDefault="00A13706" w:rsidP="00F829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B22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35E5BA2F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(     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466F4" w14:textId="77777777" w:rsidR="00A13706" w:rsidRPr="00392341" w:rsidRDefault="00A13706" w:rsidP="00A1370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B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94091E4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D29A2FA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15E5824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B6838B7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854A3F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22217C2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0F66B0F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57B212F3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651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3000 m</w:t>
            </w:r>
          </w:p>
          <w:p w14:paraId="1BA858E7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hinder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9D7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Abdalla T. Yousif, Herkules</w:t>
            </w:r>
          </w:p>
          <w:p w14:paraId="2E54215E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90D8D4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9.10,61</w:t>
            </w:r>
          </w:p>
          <w:p w14:paraId="0BDB3A60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745B2401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DDE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5F63AFE1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(     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299A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9.09,10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AC5" w14:textId="77777777" w:rsidR="00A13706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67633FC0" w14:textId="77777777" w:rsidR="00A13706" w:rsidRPr="00392341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(     )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5919013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C51154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DA904C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828250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7221B66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281C9F5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82D94CC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B87B3A" w14:paraId="618EDB83" w14:textId="77777777" w:rsidTr="00381F55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0FF" w14:textId="77777777" w:rsidR="00B87B3A" w:rsidRDefault="00B87B3A" w:rsidP="00B87B3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Høyde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5FC" w14:textId="77777777" w:rsidR="00B87B3A" w:rsidRPr="008918AA" w:rsidRDefault="00B87B3A" w:rsidP="00B87B3A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Per-Teodor Sørdalen, Kragerø</w:t>
            </w:r>
          </w:p>
          <w:p w14:paraId="2F09C4E1" w14:textId="77777777" w:rsidR="00B87B3A" w:rsidRPr="008918AA" w:rsidRDefault="00B87B3A" w:rsidP="00B87B3A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Even Overøye Sommersel, Urædd</w:t>
            </w:r>
          </w:p>
          <w:p w14:paraId="24D2A549" w14:textId="77777777" w:rsidR="00B87B3A" w:rsidRPr="008918AA" w:rsidRDefault="00B87B3A" w:rsidP="00B87B3A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Odin Gundersen Palmgren, Urædd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BA82D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1,60</w:t>
            </w:r>
          </w:p>
          <w:p w14:paraId="000FAB35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1,55</w:t>
            </w:r>
          </w:p>
          <w:p w14:paraId="7427B018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1,</w:t>
            </w:r>
            <w:r>
              <w:rPr>
                <w:color w:val="000000" w:themeColor="text1"/>
                <w:sz w:val="18"/>
              </w:rPr>
              <w:t>55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07E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</w:p>
          <w:p w14:paraId="3802F822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426</w:t>
            </w:r>
          </w:p>
          <w:p w14:paraId="64F5F954" w14:textId="77777777" w:rsidR="00B87B3A" w:rsidRPr="008918AA" w:rsidRDefault="00B87B3A" w:rsidP="00B87B3A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B0892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  <w:p w14:paraId="6434A8F2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1,65</w:t>
            </w:r>
          </w:p>
          <w:p w14:paraId="534238EF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DAE" w14:textId="77777777" w:rsidR="00B87B3A" w:rsidRDefault="00B87B3A" w:rsidP="00B87B3A">
            <w:pPr>
              <w:jc w:val="right"/>
              <w:rPr>
                <w:sz w:val="18"/>
              </w:rPr>
            </w:pPr>
          </w:p>
          <w:p w14:paraId="410C926B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A59F448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7FD26BB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5C38CBB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9FAAFA3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130C18D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67E270B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0ACD5B1" w14:textId="77777777" w:rsidR="00B87B3A" w:rsidRDefault="00B87B3A" w:rsidP="00B87B3A">
            <w:pPr>
              <w:rPr>
                <w:sz w:val="18"/>
              </w:rPr>
            </w:pPr>
          </w:p>
        </w:tc>
      </w:tr>
      <w:tr w:rsidR="00B87B3A" w14:paraId="11BB6108" w14:textId="77777777" w:rsidTr="008C3CB9">
        <w:trPr>
          <w:gridAfter w:val="1"/>
          <w:wAfter w:w="154" w:type="dxa"/>
          <w:cantSplit/>
          <w:trHeight w:val="4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63A" w14:textId="77777777" w:rsidR="00B87B3A" w:rsidRDefault="00B87B3A" w:rsidP="00B87B3A">
            <w:pPr>
              <w:rPr>
                <w:sz w:val="18"/>
              </w:rPr>
            </w:pPr>
            <w:r>
              <w:rPr>
                <w:sz w:val="18"/>
              </w:rPr>
              <w:t>Stav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FA7" w14:textId="77777777" w:rsidR="00B87B3A" w:rsidRPr="008918AA" w:rsidRDefault="00B87B3A" w:rsidP="00B87B3A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Adrian Kojen, Urædd</w:t>
            </w:r>
          </w:p>
          <w:p w14:paraId="2E7568AE" w14:textId="77777777" w:rsidR="00B87B3A" w:rsidRPr="008918AA" w:rsidRDefault="00B87B3A" w:rsidP="00B87B3A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Odin Vinje Kjendalen, Urædd</w:t>
            </w:r>
            <w:r w:rsidRPr="008918AA">
              <w:rPr>
                <w:color w:val="000000" w:themeColor="text1"/>
                <w:sz w:val="18"/>
                <w:szCs w:val="18"/>
              </w:rPr>
              <w:t xml:space="preserve">  Odin Gundersen Palmgren, Urædd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3D9AF9" w14:textId="77777777" w:rsidR="00B87B3A" w:rsidRPr="008918AA" w:rsidRDefault="00B87B3A" w:rsidP="00B87B3A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  3,80</w:t>
            </w:r>
          </w:p>
          <w:p w14:paraId="7B6F3266" w14:textId="77777777" w:rsidR="00B87B3A" w:rsidRPr="008918AA" w:rsidRDefault="00B87B3A" w:rsidP="00B87B3A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 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8918AA">
              <w:rPr>
                <w:color w:val="000000" w:themeColor="text1"/>
                <w:sz w:val="18"/>
              </w:rPr>
              <w:t>3,60</w:t>
            </w:r>
          </w:p>
          <w:p w14:paraId="73ED5B21" w14:textId="77777777" w:rsidR="00B87B3A" w:rsidRPr="008918AA" w:rsidRDefault="00B87B3A" w:rsidP="00B87B3A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 </w:t>
            </w:r>
            <w:r>
              <w:rPr>
                <w:color w:val="000000" w:themeColor="text1"/>
                <w:sz w:val="18"/>
              </w:rPr>
              <w:t xml:space="preserve"> 2</w:t>
            </w:r>
            <w:r w:rsidRPr="008918AA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>6</w:t>
            </w:r>
            <w:r w:rsidRPr="008918AA">
              <w:rPr>
                <w:color w:val="000000" w:themeColor="text1"/>
                <w:sz w:val="18"/>
              </w:rPr>
              <w:t xml:space="preserve">0   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65D" w14:textId="77777777" w:rsidR="00B87B3A" w:rsidRPr="008918AA" w:rsidRDefault="00B87B3A" w:rsidP="00B87B3A">
            <w:pPr>
              <w:rPr>
                <w:color w:val="000000" w:themeColor="text1"/>
                <w:sz w:val="18"/>
              </w:rPr>
            </w:pPr>
          </w:p>
          <w:p w14:paraId="3D0B74D9" w14:textId="77777777" w:rsidR="00B87B3A" w:rsidRPr="008918AA" w:rsidRDefault="004F4B30" w:rsidP="00B87B3A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569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8E746E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4,00</w:t>
            </w:r>
          </w:p>
          <w:p w14:paraId="2315AABB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3,31</w:t>
            </w:r>
          </w:p>
          <w:p w14:paraId="11438AB3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A26F" w14:textId="77777777" w:rsidR="00B87B3A" w:rsidRDefault="00B87B3A" w:rsidP="00B87B3A">
            <w:pPr>
              <w:jc w:val="right"/>
              <w:rPr>
                <w:sz w:val="18"/>
              </w:rPr>
            </w:pPr>
          </w:p>
          <w:p w14:paraId="36605903" w14:textId="77777777" w:rsidR="00B87B3A" w:rsidRDefault="00B87B3A" w:rsidP="00B87B3A">
            <w:pPr>
              <w:jc w:val="right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9439604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0DEEDB3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351A221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DC58503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D8C8054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2241837" w14:textId="77777777" w:rsidR="00B87B3A" w:rsidRDefault="00B87B3A" w:rsidP="00B87B3A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DC1E000" w14:textId="77777777" w:rsidR="00B87B3A" w:rsidRDefault="00B87B3A" w:rsidP="00B87B3A">
            <w:pPr>
              <w:rPr>
                <w:sz w:val="18"/>
              </w:rPr>
            </w:pPr>
          </w:p>
        </w:tc>
      </w:tr>
      <w:tr w:rsidR="00A13706" w14:paraId="46F98314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B4A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Lengde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63E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Sondre Mork Kasin, Snøgg</w:t>
            </w:r>
          </w:p>
          <w:p w14:paraId="4DAF02A1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Herman H. Sveinsson, Seljord</w:t>
            </w:r>
          </w:p>
          <w:p w14:paraId="4E04A69D" w14:textId="77777777" w:rsidR="00A13706" w:rsidRPr="008918AA" w:rsidRDefault="00F829C1" w:rsidP="00F829C1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Nicky Thomas </w:t>
            </w:r>
            <w:proofErr w:type="spellStart"/>
            <w:r w:rsidRPr="008918AA">
              <w:rPr>
                <w:color w:val="000000" w:themeColor="text1"/>
                <w:sz w:val="18"/>
              </w:rPr>
              <w:t>Draganchuk</w:t>
            </w:r>
            <w:proofErr w:type="spellEnd"/>
            <w:r w:rsidR="00A13706" w:rsidRPr="008918AA">
              <w:rPr>
                <w:color w:val="000000" w:themeColor="text1"/>
                <w:sz w:val="18"/>
              </w:rPr>
              <w:t xml:space="preserve">, </w:t>
            </w:r>
            <w:r w:rsidRPr="008918AA">
              <w:rPr>
                <w:color w:val="000000" w:themeColor="text1"/>
                <w:sz w:val="18"/>
              </w:rPr>
              <w:t>Herk.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8C3DB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6,08</w:t>
            </w:r>
          </w:p>
          <w:p w14:paraId="6AFE74D5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6,02</w:t>
            </w:r>
          </w:p>
          <w:p w14:paraId="3ED50C23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5,</w:t>
            </w:r>
            <w:r w:rsidR="00F829C1" w:rsidRPr="008918AA">
              <w:rPr>
                <w:color w:val="000000" w:themeColor="text1"/>
                <w:sz w:val="18"/>
              </w:rPr>
              <w:t>71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ED4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3025A2C3" w14:textId="77777777" w:rsidR="00A13706" w:rsidRPr="008918AA" w:rsidRDefault="002D4CF3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592</w:t>
            </w:r>
          </w:p>
          <w:p w14:paraId="2EE1F213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09793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5,92</w:t>
            </w:r>
          </w:p>
          <w:p w14:paraId="70939F9E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5,90</w:t>
            </w:r>
          </w:p>
          <w:p w14:paraId="6A5F5998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5,78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D51" w14:textId="77777777" w:rsidR="00A13706" w:rsidRDefault="00A13706" w:rsidP="00A13706">
            <w:pPr>
              <w:rPr>
                <w:sz w:val="18"/>
              </w:rPr>
            </w:pPr>
          </w:p>
          <w:p w14:paraId="175AAB5B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 xml:space="preserve">        576</w:t>
            </w:r>
          </w:p>
          <w:p w14:paraId="0C6C905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BEAEC25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E720F4C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8C1B7DE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AB790A5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F34F157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D1B89EB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486EB32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160D1815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CA8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Tresteg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36D" w14:textId="77777777" w:rsidR="00A13706" w:rsidRPr="008918AA" w:rsidRDefault="00A13706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Sondre Mork Kasin, Snøgg</w:t>
            </w:r>
          </w:p>
          <w:p w14:paraId="44447A1A" w14:textId="77777777" w:rsidR="00A13706" w:rsidRPr="008918AA" w:rsidRDefault="00F829C1" w:rsidP="00A13706">
            <w:pPr>
              <w:rPr>
                <w:color w:val="000000" w:themeColor="text1"/>
                <w:sz w:val="18"/>
                <w:szCs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Per-Teodor Sørdalen, Kragerø</w:t>
            </w:r>
          </w:p>
          <w:p w14:paraId="120D1AE1" w14:textId="77777777" w:rsidR="00F829C1" w:rsidRPr="008918AA" w:rsidRDefault="00F829C1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  <w:szCs w:val="18"/>
              </w:rPr>
              <w:t>Jesper Lie Karlberg, Snøgg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DEA4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13,05</w:t>
            </w:r>
          </w:p>
          <w:p w14:paraId="1D85F633" w14:textId="77777777" w:rsidR="00A13706" w:rsidRPr="008918AA" w:rsidRDefault="00F829C1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11,05</w:t>
            </w:r>
          </w:p>
          <w:p w14:paraId="3742B3FB" w14:textId="77777777" w:rsidR="00F829C1" w:rsidRPr="008918AA" w:rsidRDefault="00F829C1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7,63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88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27E6059D" w14:textId="77777777" w:rsidR="00A13706" w:rsidRPr="008918AA" w:rsidRDefault="00F829C1" w:rsidP="00A13706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</w:t>
            </w:r>
            <w:r w:rsidR="002D4CF3" w:rsidRPr="008918AA">
              <w:rPr>
                <w:color w:val="000000" w:themeColor="text1"/>
                <w:sz w:val="18"/>
              </w:rPr>
              <w:t>388</w:t>
            </w:r>
            <w:r w:rsidRPr="008918AA">
              <w:rPr>
                <w:color w:val="000000" w:themeColor="text1"/>
                <w:sz w:val="18"/>
              </w:rPr>
              <w:t xml:space="preserve">     </w:t>
            </w:r>
          </w:p>
          <w:p w14:paraId="3E721C25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      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958D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12,58</w:t>
            </w:r>
          </w:p>
          <w:p w14:paraId="56AC2175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10,87</w:t>
            </w:r>
          </w:p>
          <w:p w14:paraId="248C5A2D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10,44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D91" w14:textId="77777777" w:rsidR="00A13706" w:rsidRDefault="00A13706" w:rsidP="00A13706">
            <w:pPr>
              <w:jc w:val="right"/>
              <w:rPr>
                <w:sz w:val="18"/>
              </w:rPr>
            </w:pPr>
          </w:p>
          <w:p w14:paraId="4C1CD683" w14:textId="77777777" w:rsidR="00A13706" w:rsidRDefault="00F829C1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95E3A55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EF08114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B94D0E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7200D42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3A96BE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59C547C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961BFEF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40F5116E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275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Kule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827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Roar Uglem, Snøgg</w:t>
            </w:r>
          </w:p>
          <w:p w14:paraId="7CA8DC1A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Tommy Storøygard, Rjukan</w:t>
            </w:r>
          </w:p>
          <w:p w14:paraId="7510CCC6" w14:textId="77777777" w:rsidR="00A13706" w:rsidRPr="008918AA" w:rsidRDefault="0089679A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Mahmoud Nabil Omar Dib</w:t>
            </w:r>
            <w:r w:rsidR="00A13706" w:rsidRPr="008918AA">
              <w:rPr>
                <w:color w:val="000000" w:themeColor="text1"/>
                <w:sz w:val="18"/>
              </w:rPr>
              <w:t xml:space="preserve">, </w:t>
            </w:r>
            <w:r>
              <w:rPr>
                <w:color w:val="000000" w:themeColor="text1"/>
                <w:sz w:val="18"/>
              </w:rPr>
              <w:t>Rjukan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CC789" w14:textId="77777777" w:rsidR="00A13706" w:rsidRPr="008918AA" w:rsidRDefault="00F829C1" w:rsidP="00F829C1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  11,36</w:t>
            </w:r>
          </w:p>
          <w:p w14:paraId="53CF9322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8,89</w:t>
            </w:r>
          </w:p>
          <w:p w14:paraId="5D4C5A50" w14:textId="77777777" w:rsidR="00A13706" w:rsidRPr="008918AA" w:rsidRDefault="00C4162D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8,</w:t>
            </w:r>
            <w:r w:rsidR="0089679A">
              <w:rPr>
                <w:color w:val="000000" w:themeColor="text1"/>
                <w:sz w:val="18"/>
              </w:rPr>
              <w:t>51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C88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6B4EF5B4" w14:textId="77777777" w:rsidR="00A13706" w:rsidRPr="008918AA" w:rsidRDefault="00456BF3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  <w:r w:rsidR="00EF3641">
              <w:rPr>
                <w:color w:val="000000" w:themeColor="text1"/>
                <w:sz w:val="18"/>
              </w:rPr>
              <w:t>16</w:t>
            </w:r>
            <w:r w:rsidR="00A13706" w:rsidRPr="008918AA">
              <w:rPr>
                <w:color w:val="000000" w:themeColor="text1"/>
                <w:sz w:val="18"/>
              </w:rPr>
              <w:t xml:space="preserve">     </w:t>
            </w:r>
          </w:p>
          <w:p w14:paraId="4F34F499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87550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11,23</w:t>
            </w:r>
          </w:p>
          <w:p w14:paraId="1CD94ED6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10,29</w:t>
            </w:r>
          </w:p>
          <w:p w14:paraId="57B23A3D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9,44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F79" w14:textId="77777777" w:rsidR="00A13706" w:rsidRDefault="00A13706" w:rsidP="00A13706">
            <w:pPr>
              <w:jc w:val="right"/>
              <w:rPr>
                <w:sz w:val="18"/>
              </w:rPr>
            </w:pPr>
          </w:p>
          <w:p w14:paraId="6B6B8293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764BD0">
              <w:rPr>
                <w:sz w:val="18"/>
              </w:rPr>
              <w:t>7</w:t>
            </w:r>
            <w:r>
              <w:rPr>
                <w:sz w:val="18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67D37B8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CCF3A2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4F5C4E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38EAAC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3397EB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FBFDD38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E968EE8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23A0A985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6D0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Diskos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8D6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Roar Uglem, Snøgg</w:t>
            </w:r>
          </w:p>
          <w:p w14:paraId="1E376A54" w14:textId="77777777" w:rsidR="00A13706" w:rsidRPr="008918AA" w:rsidRDefault="007154CA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Vebjørn Bredesen</w:t>
            </w:r>
            <w:r w:rsidR="00A13706" w:rsidRPr="008918AA">
              <w:rPr>
                <w:color w:val="000000" w:themeColor="text1"/>
                <w:sz w:val="18"/>
              </w:rPr>
              <w:t>, Snøgg</w:t>
            </w:r>
          </w:p>
          <w:p w14:paraId="4EF6D129" w14:textId="77777777" w:rsidR="00A13706" w:rsidRPr="008918AA" w:rsidRDefault="0089679A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Jan Skov Våer</w:t>
            </w:r>
            <w:r w:rsidR="00A13706" w:rsidRPr="008918AA">
              <w:rPr>
                <w:color w:val="000000" w:themeColor="text1"/>
                <w:sz w:val="18"/>
              </w:rPr>
              <w:t xml:space="preserve">, </w:t>
            </w:r>
            <w:r>
              <w:rPr>
                <w:color w:val="000000" w:themeColor="text1"/>
                <w:sz w:val="18"/>
              </w:rPr>
              <w:t>Rjukan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2F805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32,63</w:t>
            </w:r>
          </w:p>
          <w:p w14:paraId="6BB1C7C2" w14:textId="77777777" w:rsidR="00A13706" w:rsidRPr="008918AA" w:rsidRDefault="00C4162D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27,60</w:t>
            </w:r>
          </w:p>
          <w:p w14:paraId="1E4945B4" w14:textId="77777777" w:rsidR="00A13706" w:rsidRPr="008918AA" w:rsidRDefault="0089679A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</w:t>
            </w:r>
            <w:r w:rsidR="00A13706" w:rsidRPr="008918AA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757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3A69135A" w14:textId="77777777" w:rsidR="00A13706" w:rsidRPr="008918AA" w:rsidRDefault="00EA40F3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  <w:r w:rsidR="001F2E45">
              <w:rPr>
                <w:color w:val="000000" w:themeColor="text1"/>
                <w:sz w:val="18"/>
              </w:rPr>
              <w:t>97</w:t>
            </w:r>
          </w:p>
          <w:p w14:paraId="6C182927" w14:textId="77777777" w:rsidR="00A13706" w:rsidRPr="008918AA" w:rsidRDefault="00A13706" w:rsidP="00A13706">
            <w:pPr>
              <w:jc w:val="center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FA59D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32,83</w:t>
            </w:r>
          </w:p>
          <w:p w14:paraId="05B18055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25,47</w:t>
            </w:r>
          </w:p>
          <w:p w14:paraId="0594FFF2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25,32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9D5" w14:textId="77777777" w:rsidR="00A13706" w:rsidRDefault="00A13706" w:rsidP="00A13706">
            <w:pPr>
              <w:jc w:val="right"/>
              <w:rPr>
                <w:sz w:val="18"/>
              </w:rPr>
            </w:pPr>
          </w:p>
          <w:p w14:paraId="61537C94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ADF2F8D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F3022BE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4B1A9CB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ECB9143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29079E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BA06B9A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44CDBFF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2A28CFEE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BA9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Spyd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302" w14:textId="77777777" w:rsidR="00A13706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Thomas </w:t>
            </w:r>
            <w:proofErr w:type="spellStart"/>
            <w:r w:rsidRPr="008918AA">
              <w:rPr>
                <w:color w:val="000000" w:themeColor="text1"/>
                <w:sz w:val="18"/>
              </w:rPr>
              <w:t>Naper</w:t>
            </w:r>
            <w:proofErr w:type="spellEnd"/>
            <w:r w:rsidRPr="008918AA">
              <w:rPr>
                <w:color w:val="000000" w:themeColor="text1"/>
                <w:sz w:val="18"/>
              </w:rPr>
              <w:t xml:space="preserve"> Kristiansen, </w:t>
            </w:r>
            <w:r w:rsidR="00B87B3A">
              <w:rPr>
                <w:color w:val="000000" w:themeColor="text1"/>
                <w:sz w:val="18"/>
              </w:rPr>
              <w:t>Rjukan</w:t>
            </w:r>
          </w:p>
          <w:p w14:paraId="6867A427" w14:textId="77777777" w:rsidR="00C4162D" w:rsidRPr="008918AA" w:rsidRDefault="00C4162D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Vebjørn Bredesen, Snøgg</w:t>
            </w:r>
          </w:p>
          <w:p w14:paraId="6B1152E4" w14:textId="77777777" w:rsidR="00A13706" w:rsidRPr="008918AA" w:rsidRDefault="007154CA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Tommy Storøygard, Rjukan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5F628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52,03</w:t>
            </w:r>
          </w:p>
          <w:p w14:paraId="03E123CB" w14:textId="77777777" w:rsidR="007154CA" w:rsidRPr="008918AA" w:rsidRDefault="00C4162D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37,65</w:t>
            </w:r>
          </w:p>
          <w:p w14:paraId="6F26CC41" w14:textId="77777777" w:rsidR="00A13706" w:rsidRPr="008918AA" w:rsidRDefault="00C4162D" w:rsidP="007154CA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28,04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B94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6E6CD13E" w14:textId="77777777" w:rsidR="00A13706" w:rsidRPr="008918AA" w:rsidRDefault="00EA40F3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468</w:t>
            </w:r>
          </w:p>
          <w:p w14:paraId="5FA4279D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A80C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51,64</w:t>
            </w:r>
          </w:p>
          <w:p w14:paraId="438BB16C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36,84</w:t>
            </w:r>
          </w:p>
          <w:p w14:paraId="612246A3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32,92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336" w14:textId="77777777" w:rsidR="00A13706" w:rsidRDefault="00A13706" w:rsidP="00A13706">
            <w:pPr>
              <w:jc w:val="right"/>
              <w:rPr>
                <w:sz w:val="18"/>
              </w:rPr>
            </w:pPr>
          </w:p>
          <w:p w14:paraId="4DD9F351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D583847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7C73CB1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01422BC3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6295908F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1ED7AB0C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2C9BC48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048F697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420B3871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577" w14:textId="77777777" w:rsidR="00A13706" w:rsidRDefault="00A13706" w:rsidP="00A13706">
            <w:pPr>
              <w:rPr>
                <w:sz w:val="18"/>
              </w:rPr>
            </w:pPr>
            <w:r>
              <w:rPr>
                <w:sz w:val="18"/>
              </w:rPr>
              <w:t>Slegge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56C" w14:textId="77777777" w:rsidR="00EF3641" w:rsidRDefault="00EF3641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Oliver Skov Våer</w:t>
            </w:r>
            <w:r w:rsidRPr="008918AA">
              <w:rPr>
                <w:color w:val="000000" w:themeColor="text1"/>
                <w:sz w:val="18"/>
              </w:rPr>
              <w:t xml:space="preserve">, </w:t>
            </w:r>
            <w:r>
              <w:rPr>
                <w:color w:val="000000" w:themeColor="text1"/>
                <w:sz w:val="18"/>
              </w:rPr>
              <w:t>Rjukan</w:t>
            </w:r>
            <w:r w:rsidRPr="008918AA">
              <w:rPr>
                <w:color w:val="000000" w:themeColor="text1"/>
                <w:sz w:val="18"/>
              </w:rPr>
              <w:t xml:space="preserve"> </w:t>
            </w:r>
          </w:p>
          <w:p w14:paraId="0319DF5B" w14:textId="77777777" w:rsidR="00A13706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Roar Uglem, Snøgg</w:t>
            </w:r>
          </w:p>
          <w:p w14:paraId="129A67D9" w14:textId="77777777" w:rsidR="00A13706" w:rsidRPr="008918AA" w:rsidRDefault="00C4162D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Vebjørn Bredesen, Snøgg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B5BE" w14:textId="77777777" w:rsidR="00EF3641" w:rsidRDefault="00EF3641" w:rsidP="00A13706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35,01</w:t>
            </w:r>
          </w:p>
          <w:p w14:paraId="25DF1690" w14:textId="77777777" w:rsidR="00A13706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>25,99</w:t>
            </w:r>
          </w:p>
          <w:p w14:paraId="7A71524C" w14:textId="77777777" w:rsidR="00A13706" w:rsidRPr="008918AA" w:rsidRDefault="00C4162D" w:rsidP="00C4162D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19,05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275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  <w:p w14:paraId="0CEF8E4B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</w:t>
            </w:r>
            <w:r w:rsidR="001F2E45">
              <w:rPr>
                <w:color w:val="000000" w:themeColor="text1"/>
                <w:sz w:val="18"/>
              </w:rPr>
              <w:t>394</w:t>
            </w:r>
            <w:r w:rsidR="00EA40F3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29A47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27,59</w:t>
            </w:r>
          </w:p>
          <w:p w14:paraId="7955771F" w14:textId="77777777" w:rsidR="00A13706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27,52</w:t>
            </w:r>
          </w:p>
          <w:p w14:paraId="5EC7DE97" w14:textId="77777777" w:rsidR="00A13706" w:rsidRPr="008840D4" w:rsidRDefault="00A13706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22,90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A49" w14:textId="77777777" w:rsidR="00A13706" w:rsidRDefault="00A13706" w:rsidP="00A13706">
            <w:pPr>
              <w:jc w:val="right"/>
              <w:rPr>
                <w:sz w:val="18"/>
              </w:rPr>
            </w:pPr>
          </w:p>
          <w:p w14:paraId="586A0DC8" w14:textId="77777777" w:rsidR="00A13706" w:rsidRDefault="00EA40F3" w:rsidP="00A13706">
            <w:pPr>
              <w:jc w:val="right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79F94A2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40160908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28654D40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15165D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3ABBED66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68F402A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</w:tcPr>
          <w:p w14:paraId="509D6A7E" w14:textId="77777777" w:rsidR="00A13706" w:rsidRDefault="00A13706" w:rsidP="00A13706">
            <w:pPr>
              <w:rPr>
                <w:sz w:val="18"/>
              </w:rPr>
            </w:pPr>
          </w:p>
        </w:tc>
      </w:tr>
      <w:tr w:rsidR="00A13706" w14:paraId="17699F75" w14:textId="77777777" w:rsidTr="00AD5CC9">
        <w:trPr>
          <w:gridAfter w:val="1"/>
          <w:wAfter w:w="154" w:type="dxa"/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AA1" w14:textId="77777777" w:rsidR="00A13706" w:rsidRDefault="00A13706" w:rsidP="00A13706">
            <w:pPr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BB0" w14:textId="77777777" w:rsidR="00A13706" w:rsidRPr="008918AA" w:rsidRDefault="00F82546" w:rsidP="00A1370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Sum 16</w:t>
            </w:r>
            <w:r w:rsidR="00A13706" w:rsidRPr="008918AA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="00A13706" w:rsidRPr="008918AA">
              <w:rPr>
                <w:color w:val="000000" w:themeColor="text1"/>
                <w:sz w:val="18"/>
              </w:rPr>
              <w:t>øvelser</w:t>
            </w:r>
            <w:proofErr w:type="spellEnd"/>
            <w:r w:rsidR="00A13706" w:rsidRPr="008918AA">
              <w:rPr>
                <w:color w:val="000000" w:themeColor="text1"/>
                <w:sz w:val="18"/>
              </w:rPr>
              <w:t xml:space="preserve"> (av totalt 20)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D79AD" w14:textId="77777777" w:rsidR="00A13706" w:rsidRPr="008918AA" w:rsidRDefault="00A13706" w:rsidP="00A13706">
            <w:pPr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BA6B" w14:textId="77777777" w:rsidR="00A13706" w:rsidRPr="008918AA" w:rsidRDefault="00A13706" w:rsidP="00A13706">
            <w:pPr>
              <w:rPr>
                <w:color w:val="000000" w:themeColor="text1"/>
                <w:sz w:val="18"/>
              </w:rPr>
            </w:pPr>
            <w:r w:rsidRPr="008918AA">
              <w:rPr>
                <w:color w:val="000000" w:themeColor="text1"/>
                <w:sz w:val="18"/>
              </w:rPr>
              <w:t xml:space="preserve">     </w:t>
            </w:r>
            <w:r w:rsidR="004F4B30">
              <w:rPr>
                <w:color w:val="000000" w:themeColor="text1"/>
                <w:sz w:val="18"/>
              </w:rPr>
              <w:t>9</w:t>
            </w:r>
            <w:r w:rsidR="008918AA" w:rsidRPr="008918AA">
              <w:rPr>
                <w:color w:val="000000" w:themeColor="text1"/>
                <w:sz w:val="18"/>
              </w:rPr>
              <w:t>.</w:t>
            </w:r>
            <w:r w:rsidR="001F2E45">
              <w:rPr>
                <w:color w:val="000000" w:themeColor="text1"/>
                <w:sz w:val="18"/>
              </w:rPr>
              <w:t>295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942CE" w14:textId="77777777" w:rsidR="00A13706" w:rsidRDefault="00A13706" w:rsidP="00A13706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D1EC" w14:textId="77777777" w:rsidR="00A13706" w:rsidRDefault="00F82546" w:rsidP="00A1370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9.5</w:t>
            </w:r>
            <w:r w:rsidR="00764BD0">
              <w:rPr>
                <w:color w:val="000000"/>
                <w:sz w:val="18"/>
              </w:rPr>
              <w:t>79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52629AA" w14:textId="77777777" w:rsidR="00A13706" w:rsidRDefault="00A13706" w:rsidP="00A13706"/>
        </w:tc>
        <w:tc>
          <w:tcPr>
            <w:tcW w:w="160" w:type="dxa"/>
            <w:gridSpan w:val="2"/>
          </w:tcPr>
          <w:p w14:paraId="54196447" w14:textId="77777777" w:rsidR="00A13706" w:rsidRDefault="00A13706" w:rsidP="00A13706"/>
        </w:tc>
        <w:tc>
          <w:tcPr>
            <w:tcW w:w="160" w:type="dxa"/>
            <w:gridSpan w:val="2"/>
          </w:tcPr>
          <w:p w14:paraId="6D28EC01" w14:textId="77777777" w:rsidR="00A13706" w:rsidRDefault="00A13706" w:rsidP="00A13706"/>
        </w:tc>
        <w:tc>
          <w:tcPr>
            <w:tcW w:w="160" w:type="dxa"/>
            <w:gridSpan w:val="2"/>
          </w:tcPr>
          <w:p w14:paraId="55F2D800" w14:textId="77777777" w:rsidR="00A13706" w:rsidRDefault="00A13706" w:rsidP="00A13706"/>
        </w:tc>
        <w:tc>
          <w:tcPr>
            <w:tcW w:w="160" w:type="dxa"/>
            <w:gridSpan w:val="2"/>
          </w:tcPr>
          <w:p w14:paraId="605558BB" w14:textId="77777777" w:rsidR="00A13706" w:rsidRDefault="00A13706" w:rsidP="00A13706"/>
        </w:tc>
        <w:tc>
          <w:tcPr>
            <w:tcW w:w="160" w:type="dxa"/>
            <w:gridSpan w:val="2"/>
          </w:tcPr>
          <w:p w14:paraId="4539EAE1" w14:textId="77777777" w:rsidR="00A13706" w:rsidRDefault="00A13706" w:rsidP="00A13706"/>
        </w:tc>
        <w:tc>
          <w:tcPr>
            <w:tcW w:w="160" w:type="dxa"/>
            <w:gridSpan w:val="2"/>
          </w:tcPr>
          <w:p w14:paraId="59F4979F" w14:textId="77777777" w:rsidR="00A13706" w:rsidRDefault="00A13706" w:rsidP="00A13706"/>
        </w:tc>
      </w:tr>
    </w:tbl>
    <w:p w14:paraId="4A17062C" w14:textId="77777777" w:rsidR="004F4B30" w:rsidRPr="007A67CD" w:rsidRDefault="004F4B30" w:rsidP="004F4B30">
      <w:pPr>
        <w:ind w:right="696"/>
        <w:rPr>
          <w:b/>
          <w:color w:val="000000" w:themeColor="text1"/>
          <w:sz w:val="24"/>
          <w:szCs w:val="24"/>
          <w:u w:val="single"/>
        </w:rPr>
      </w:pPr>
      <w:r w:rsidRPr="007A67CD">
        <w:rPr>
          <w:b/>
          <w:color w:val="000000" w:themeColor="text1"/>
          <w:sz w:val="24"/>
          <w:szCs w:val="24"/>
          <w:u w:val="single"/>
        </w:rPr>
        <w:lastRenderedPageBreak/>
        <w:t xml:space="preserve">Barometerstatus </w:t>
      </w:r>
      <w:r w:rsidR="0078145C">
        <w:rPr>
          <w:b/>
          <w:color w:val="000000" w:themeColor="text1"/>
          <w:sz w:val="24"/>
          <w:szCs w:val="24"/>
          <w:u w:val="single"/>
        </w:rPr>
        <w:t xml:space="preserve">for menn </w:t>
      </w:r>
      <w:r w:rsidRPr="007A67CD">
        <w:rPr>
          <w:b/>
          <w:color w:val="000000" w:themeColor="text1"/>
          <w:sz w:val="24"/>
          <w:szCs w:val="24"/>
          <w:u w:val="single"/>
        </w:rPr>
        <w:t>pr. 31.10.1</w:t>
      </w:r>
      <w:r>
        <w:rPr>
          <w:b/>
          <w:color w:val="000000" w:themeColor="text1"/>
          <w:sz w:val="24"/>
          <w:szCs w:val="24"/>
          <w:u w:val="single"/>
        </w:rPr>
        <w:t>9</w:t>
      </w:r>
      <w:r w:rsidRPr="007A67CD">
        <w:rPr>
          <w:b/>
          <w:color w:val="000000" w:themeColor="text1"/>
          <w:sz w:val="24"/>
          <w:szCs w:val="24"/>
          <w:u w:val="single"/>
        </w:rPr>
        <w:t xml:space="preserve"> (</w:t>
      </w:r>
      <w:proofErr w:type="spellStart"/>
      <w:r w:rsidRPr="007A67CD">
        <w:rPr>
          <w:b/>
          <w:color w:val="000000" w:themeColor="text1"/>
          <w:sz w:val="24"/>
          <w:szCs w:val="24"/>
          <w:u w:val="single"/>
        </w:rPr>
        <w:t>sammendrag</w:t>
      </w:r>
      <w:proofErr w:type="spellEnd"/>
      <w:r w:rsidRPr="007A67CD">
        <w:rPr>
          <w:b/>
          <w:color w:val="000000" w:themeColor="text1"/>
          <w:sz w:val="24"/>
          <w:szCs w:val="24"/>
          <w:u w:val="single"/>
        </w:rPr>
        <w:t xml:space="preserve"> og </w:t>
      </w:r>
      <w:proofErr w:type="spellStart"/>
      <w:r w:rsidRPr="007A67CD">
        <w:rPr>
          <w:b/>
          <w:color w:val="000000" w:themeColor="text1"/>
          <w:sz w:val="24"/>
          <w:szCs w:val="24"/>
          <w:u w:val="single"/>
        </w:rPr>
        <w:t>sammenlikning</w:t>
      </w:r>
      <w:proofErr w:type="spellEnd"/>
      <w:r w:rsidRPr="007A67CD">
        <w:rPr>
          <w:b/>
          <w:color w:val="000000" w:themeColor="text1"/>
          <w:sz w:val="24"/>
          <w:szCs w:val="24"/>
          <w:u w:val="single"/>
        </w:rPr>
        <w:t>):</w:t>
      </w:r>
    </w:p>
    <w:p w14:paraId="7054A870" w14:textId="77777777" w:rsidR="004F4B30" w:rsidRPr="00726ADB" w:rsidRDefault="004F4B30" w:rsidP="004F4B30">
      <w:pPr>
        <w:ind w:right="695"/>
        <w:rPr>
          <w:color w:val="000000" w:themeColor="text1"/>
          <w:sz w:val="16"/>
          <w:szCs w:val="16"/>
        </w:rPr>
      </w:pPr>
    </w:p>
    <w:p w14:paraId="7ACEC473" w14:textId="77777777" w:rsidR="00AD21C1" w:rsidRDefault="00C81205" w:rsidP="004F4B30">
      <w:pPr>
        <w:ind w:right="695"/>
        <w:rPr>
          <w:color w:val="000000" w:themeColor="text1"/>
          <w:sz w:val="22"/>
          <w:szCs w:val="22"/>
          <w:lang w:eastAsia="nb-NO"/>
        </w:rPr>
      </w:pPr>
      <w:r>
        <w:rPr>
          <w:color w:val="000000" w:themeColor="text1"/>
          <w:sz w:val="22"/>
          <w:szCs w:val="22"/>
          <w:lang w:eastAsia="nb-NO"/>
        </w:rPr>
        <w:t xml:space="preserve">Det </w:t>
      </w:r>
      <w:proofErr w:type="spellStart"/>
      <w:r>
        <w:rPr>
          <w:color w:val="000000" w:themeColor="text1"/>
          <w:sz w:val="22"/>
          <w:szCs w:val="22"/>
          <w:lang w:eastAsia="nb-NO"/>
        </w:rPr>
        <w:t>samlede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resultatnivået </w:t>
      </w:r>
      <w:r w:rsidRPr="00984367">
        <w:rPr>
          <w:color w:val="000000" w:themeColor="text1"/>
          <w:sz w:val="22"/>
          <w:szCs w:val="22"/>
          <w:lang w:eastAsia="nb-NO"/>
        </w:rPr>
        <w:t>for menn</w:t>
      </w:r>
      <w:r>
        <w:rPr>
          <w:color w:val="000000" w:themeColor="text1"/>
          <w:sz w:val="22"/>
          <w:szCs w:val="22"/>
          <w:lang w:eastAsia="nb-NO"/>
        </w:rPr>
        <w:t xml:space="preserve"> i sesongen 2019 viser igjen en tilbakegang, etter</w:t>
      </w:r>
      <w:r w:rsidR="004F4B30">
        <w:rPr>
          <w:color w:val="000000" w:themeColor="text1"/>
          <w:sz w:val="22"/>
          <w:szCs w:val="22"/>
          <w:lang w:eastAsia="nb-NO"/>
        </w:rPr>
        <w:t xml:space="preserve"> en liten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forbedring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av det totale 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nivået </w:t>
      </w:r>
      <w:r>
        <w:rPr>
          <w:color w:val="000000" w:themeColor="text1"/>
          <w:sz w:val="22"/>
          <w:szCs w:val="22"/>
          <w:lang w:eastAsia="nb-NO"/>
        </w:rPr>
        <w:t>året før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. </w:t>
      </w:r>
      <w:r>
        <w:rPr>
          <w:color w:val="000000" w:themeColor="text1"/>
          <w:sz w:val="22"/>
          <w:szCs w:val="22"/>
          <w:lang w:eastAsia="nb-NO"/>
        </w:rPr>
        <w:t xml:space="preserve">I løp er det en liten tilbakegang i sprint, mens det er en </w:t>
      </w:r>
      <w:proofErr w:type="spellStart"/>
      <w:r>
        <w:rPr>
          <w:color w:val="000000" w:themeColor="text1"/>
          <w:sz w:val="22"/>
          <w:szCs w:val="22"/>
          <w:lang w:eastAsia="nb-NO"/>
        </w:rPr>
        <w:t>tilsvarende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eastAsia="nb-NO"/>
        </w:rPr>
        <w:t>fremgang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i lengre løp. N</w:t>
      </w:r>
      <w:r w:rsidR="004F4B30">
        <w:rPr>
          <w:color w:val="000000" w:themeColor="text1"/>
          <w:sz w:val="22"/>
          <w:szCs w:val="22"/>
          <w:lang w:eastAsia="nb-NO"/>
        </w:rPr>
        <w:t xml:space="preserve">ivået </w:t>
      </w:r>
      <w:r>
        <w:rPr>
          <w:color w:val="000000" w:themeColor="text1"/>
          <w:sz w:val="22"/>
          <w:szCs w:val="22"/>
          <w:lang w:eastAsia="nb-NO"/>
        </w:rPr>
        <w:t xml:space="preserve">i løp </w:t>
      </w:r>
      <w:proofErr w:type="spellStart"/>
      <w:r>
        <w:rPr>
          <w:color w:val="000000" w:themeColor="text1"/>
          <w:sz w:val="22"/>
          <w:szCs w:val="22"/>
          <w:lang w:eastAsia="nb-NO"/>
        </w:rPr>
        <w:t>samlet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sett er derfo</w:t>
      </w:r>
      <w:r w:rsidR="00F469A5">
        <w:rPr>
          <w:color w:val="000000" w:themeColor="text1"/>
          <w:sz w:val="22"/>
          <w:szCs w:val="22"/>
          <w:lang w:eastAsia="nb-NO"/>
        </w:rPr>
        <w:t>r omtrent på same nivå som i 2018</w:t>
      </w:r>
      <w:r w:rsidR="004F4B30">
        <w:rPr>
          <w:color w:val="000000" w:themeColor="text1"/>
          <w:sz w:val="22"/>
          <w:szCs w:val="22"/>
          <w:lang w:eastAsia="nb-NO"/>
        </w:rPr>
        <w:t>. I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 forhold til </w:t>
      </w:r>
      <w:proofErr w:type="spellStart"/>
      <w:r w:rsidR="00AD21C1">
        <w:rPr>
          <w:color w:val="000000" w:themeColor="text1"/>
          <w:sz w:val="22"/>
          <w:szCs w:val="22"/>
          <w:lang w:eastAsia="nb-NO"/>
        </w:rPr>
        <w:t>forrige</w:t>
      </w:r>
      <w:proofErr w:type="spellEnd"/>
      <w:r w:rsidR="00AD21C1">
        <w:rPr>
          <w:color w:val="000000" w:themeColor="text1"/>
          <w:sz w:val="22"/>
          <w:szCs w:val="22"/>
          <w:lang w:eastAsia="nb-NO"/>
        </w:rPr>
        <w:t xml:space="preserve"> år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 er </w:t>
      </w:r>
      <w:r w:rsidR="00F469A5">
        <w:rPr>
          <w:color w:val="000000" w:themeColor="text1"/>
          <w:sz w:val="22"/>
          <w:szCs w:val="22"/>
          <w:lang w:eastAsia="nb-NO"/>
        </w:rPr>
        <w:t>tilbake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gangen </w:t>
      </w:r>
      <w:r w:rsidR="00F469A5">
        <w:rPr>
          <w:color w:val="000000" w:themeColor="text1"/>
          <w:sz w:val="22"/>
          <w:szCs w:val="22"/>
          <w:lang w:eastAsia="nb-NO"/>
        </w:rPr>
        <w:t xml:space="preserve">størst i </w:t>
      </w:r>
      <w:r w:rsidR="004F4B30">
        <w:rPr>
          <w:color w:val="000000" w:themeColor="text1"/>
          <w:sz w:val="22"/>
          <w:szCs w:val="22"/>
          <w:lang w:eastAsia="nb-NO"/>
        </w:rPr>
        <w:t>hopp,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AD21C1">
        <w:rPr>
          <w:color w:val="000000" w:themeColor="text1"/>
          <w:sz w:val="22"/>
          <w:szCs w:val="22"/>
          <w:lang w:eastAsia="nb-NO"/>
        </w:rPr>
        <w:t xml:space="preserve">men </w:t>
      </w:r>
      <w:r w:rsidR="004F4B30">
        <w:rPr>
          <w:color w:val="000000" w:themeColor="text1"/>
          <w:sz w:val="22"/>
          <w:szCs w:val="22"/>
          <w:lang w:eastAsia="nb-NO"/>
        </w:rPr>
        <w:t>og</w:t>
      </w:r>
      <w:r w:rsidR="00F469A5">
        <w:rPr>
          <w:color w:val="000000" w:themeColor="text1"/>
          <w:sz w:val="22"/>
          <w:szCs w:val="22"/>
          <w:lang w:eastAsia="nb-NO"/>
        </w:rPr>
        <w:t>så</w:t>
      </w:r>
      <w:r w:rsidR="004F4B30">
        <w:rPr>
          <w:color w:val="000000" w:themeColor="text1"/>
          <w:sz w:val="22"/>
          <w:szCs w:val="22"/>
          <w:lang w:eastAsia="nb-NO"/>
        </w:rPr>
        <w:t xml:space="preserve"> </w:t>
      </w:r>
      <w:r w:rsidR="00F469A5">
        <w:rPr>
          <w:color w:val="000000" w:themeColor="text1"/>
          <w:sz w:val="22"/>
          <w:szCs w:val="22"/>
          <w:lang w:eastAsia="nb-NO"/>
        </w:rPr>
        <w:t xml:space="preserve">i </w:t>
      </w:r>
      <w:r w:rsidR="00AD21C1">
        <w:rPr>
          <w:color w:val="000000" w:themeColor="text1"/>
          <w:sz w:val="22"/>
          <w:szCs w:val="22"/>
          <w:lang w:eastAsia="nb-NO"/>
        </w:rPr>
        <w:t>kast er det</w:t>
      </w:r>
      <w:r w:rsidR="004F4B30">
        <w:rPr>
          <w:color w:val="000000" w:themeColor="text1"/>
          <w:sz w:val="22"/>
          <w:szCs w:val="22"/>
          <w:lang w:eastAsia="nb-NO"/>
        </w:rPr>
        <w:t xml:space="preserve"> </w:t>
      </w:r>
      <w:r w:rsidR="00AD21C1">
        <w:rPr>
          <w:color w:val="000000" w:themeColor="text1"/>
          <w:sz w:val="22"/>
          <w:szCs w:val="22"/>
          <w:lang w:eastAsia="nb-NO"/>
        </w:rPr>
        <w:t xml:space="preserve">en klar </w:t>
      </w:r>
      <w:r w:rsidR="004F4B30">
        <w:rPr>
          <w:color w:val="000000" w:themeColor="text1"/>
          <w:sz w:val="22"/>
          <w:szCs w:val="22"/>
          <w:lang w:eastAsia="nb-NO"/>
        </w:rPr>
        <w:t xml:space="preserve">tilbakegang. </w:t>
      </w:r>
      <w:r w:rsidR="00AD21C1">
        <w:rPr>
          <w:color w:val="000000" w:themeColor="text1"/>
          <w:sz w:val="22"/>
          <w:szCs w:val="22"/>
          <w:lang w:eastAsia="nb-NO"/>
        </w:rPr>
        <w:t xml:space="preserve">Dette samsvarer også med tendensen nasjonalt, </w:t>
      </w:r>
      <w:proofErr w:type="spellStart"/>
      <w:r w:rsidR="00AD21C1">
        <w:rPr>
          <w:color w:val="000000" w:themeColor="text1"/>
          <w:sz w:val="22"/>
          <w:szCs w:val="22"/>
          <w:lang w:eastAsia="nb-NO"/>
        </w:rPr>
        <w:t>hvor</w:t>
      </w:r>
      <w:proofErr w:type="spellEnd"/>
      <w:r w:rsidR="00AD21C1">
        <w:rPr>
          <w:color w:val="000000" w:themeColor="text1"/>
          <w:sz w:val="22"/>
          <w:szCs w:val="22"/>
          <w:lang w:eastAsia="nb-NO"/>
        </w:rPr>
        <w:t xml:space="preserve"> nivået og </w:t>
      </w:r>
      <w:proofErr w:type="spellStart"/>
      <w:r w:rsidR="00AD21C1">
        <w:rPr>
          <w:color w:val="000000" w:themeColor="text1"/>
          <w:sz w:val="22"/>
          <w:szCs w:val="22"/>
          <w:lang w:eastAsia="nb-NO"/>
        </w:rPr>
        <w:t>bredden</w:t>
      </w:r>
      <w:proofErr w:type="spellEnd"/>
      <w:r w:rsidR="00AD21C1">
        <w:rPr>
          <w:color w:val="000000" w:themeColor="text1"/>
          <w:sz w:val="22"/>
          <w:szCs w:val="22"/>
          <w:lang w:eastAsia="nb-NO"/>
        </w:rPr>
        <w:t xml:space="preserve"> i tekniske </w:t>
      </w:r>
      <w:proofErr w:type="spellStart"/>
      <w:r w:rsidR="00AD21C1">
        <w:rPr>
          <w:color w:val="000000" w:themeColor="text1"/>
          <w:sz w:val="22"/>
          <w:szCs w:val="22"/>
          <w:lang w:eastAsia="nb-NO"/>
        </w:rPr>
        <w:t>øvelser</w:t>
      </w:r>
      <w:proofErr w:type="spellEnd"/>
      <w:r w:rsidR="00AD21C1">
        <w:rPr>
          <w:color w:val="000000" w:themeColor="text1"/>
          <w:sz w:val="22"/>
          <w:szCs w:val="22"/>
          <w:lang w:eastAsia="nb-NO"/>
        </w:rPr>
        <w:t xml:space="preserve"> er </w:t>
      </w:r>
      <w:proofErr w:type="spellStart"/>
      <w:r w:rsidR="00AD21C1">
        <w:rPr>
          <w:color w:val="000000" w:themeColor="text1"/>
          <w:sz w:val="22"/>
          <w:szCs w:val="22"/>
          <w:lang w:eastAsia="nb-NO"/>
        </w:rPr>
        <w:t>synkende</w:t>
      </w:r>
      <w:proofErr w:type="spellEnd"/>
      <w:r w:rsidR="00AD21C1">
        <w:rPr>
          <w:color w:val="000000" w:themeColor="text1"/>
          <w:sz w:val="22"/>
          <w:szCs w:val="22"/>
          <w:lang w:eastAsia="nb-NO"/>
        </w:rPr>
        <w:t>.</w:t>
      </w:r>
    </w:p>
    <w:p w14:paraId="6953620A" w14:textId="77777777" w:rsidR="00AD21C1" w:rsidRDefault="00AD21C1" w:rsidP="004F4B30">
      <w:pPr>
        <w:ind w:right="695"/>
        <w:rPr>
          <w:color w:val="000000" w:themeColor="text1"/>
          <w:sz w:val="22"/>
          <w:szCs w:val="22"/>
          <w:lang w:eastAsia="nb-NO"/>
        </w:rPr>
      </w:pPr>
    </w:p>
    <w:p w14:paraId="3EE519FC" w14:textId="77777777" w:rsidR="004F4B30" w:rsidRPr="00984367" w:rsidRDefault="00AD21C1" w:rsidP="004F4B30">
      <w:pPr>
        <w:ind w:right="695"/>
        <w:rPr>
          <w:color w:val="000000" w:themeColor="text1"/>
          <w:sz w:val="22"/>
          <w:szCs w:val="22"/>
          <w:lang w:eastAsia="nb-NO"/>
        </w:rPr>
      </w:pPr>
      <w:r>
        <w:rPr>
          <w:color w:val="000000" w:themeColor="text1"/>
          <w:sz w:val="22"/>
          <w:szCs w:val="22"/>
          <w:lang w:eastAsia="nb-NO"/>
        </w:rPr>
        <w:t xml:space="preserve">De fleste av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utøverne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som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tidligere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markerte seg mest har enten meldt seg inn i andre klubber,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trappet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</w:t>
      </w:r>
      <w:r>
        <w:rPr>
          <w:color w:val="000000" w:themeColor="text1"/>
          <w:sz w:val="22"/>
          <w:szCs w:val="22"/>
          <w:lang w:eastAsia="nb-NO"/>
        </w:rPr>
        <w:t xml:space="preserve">ned eller </w:t>
      </w:r>
      <w:proofErr w:type="spellStart"/>
      <w:r>
        <w:rPr>
          <w:color w:val="000000" w:themeColor="text1"/>
          <w:sz w:val="22"/>
          <w:szCs w:val="22"/>
          <w:lang w:eastAsia="nb-NO"/>
        </w:rPr>
        <w:t>ikke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konkurrert i 2019</w:t>
      </w:r>
      <w:r w:rsidR="004F4B30">
        <w:rPr>
          <w:color w:val="000000" w:themeColor="text1"/>
          <w:sz w:val="22"/>
          <w:szCs w:val="22"/>
          <w:lang w:eastAsia="nb-NO"/>
        </w:rPr>
        <w:t xml:space="preserve"> av ulike grunner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. </w:t>
      </w:r>
      <w:r>
        <w:rPr>
          <w:color w:val="000000" w:themeColor="text1"/>
          <w:sz w:val="22"/>
          <w:szCs w:val="22"/>
          <w:lang w:eastAsia="nb-NO"/>
        </w:rPr>
        <w:t>I sprint og hopp er det</w:t>
      </w:r>
      <w:r w:rsidR="0078145C">
        <w:rPr>
          <w:color w:val="000000" w:themeColor="text1"/>
          <w:sz w:val="22"/>
          <w:szCs w:val="22"/>
          <w:lang w:eastAsia="nb-NO"/>
        </w:rPr>
        <w:t>,</w:t>
      </w:r>
      <w:r>
        <w:rPr>
          <w:color w:val="000000" w:themeColor="text1"/>
          <w:sz w:val="22"/>
          <w:szCs w:val="22"/>
          <w:lang w:eastAsia="nb-NO"/>
        </w:rPr>
        <w:t xml:space="preserve"> med unntak av den beste </w:t>
      </w:r>
      <w:proofErr w:type="spellStart"/>
      <w:r>
        <w:rPr>
          <w:color w:val="000000" w:themeColor="text1"/>
          <w:sz w:val="22"/>
          <w:szCs w:val="22"/>
          <w:lang w:eastAsia="nb-NO"/>
        </w:rPr>
        <w:t>sprinte</w:t>
      </w:r>
      <w:r w:rsidR="0078145C">
        <w:rPr>
          <w:color w:val="000000" w:themeColor="text1"/>
          <w:sz w:val="22"/>
          <w:szCs w:val="22"/>
          <w:lang w:eastAsia="nb-NO"/>
        </w:rPr>
        <w:t>ren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, ingen av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utøverne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som er over 20 år. På lengre løp, og i kast, er det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imidlertid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flere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godt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voksne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utøvere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</w:t>
      </w:r>
      <w:r w:rsidR="004F4B30">
        <w:rPr>
          <w:color w:val="000000" w:themeColor="text1"/>
          <w:sz w:val="22"/>
          <w:szCs w:val="22"/>
          <w:lang w:eastAsia="nb-NO"/>
        </w:rPr>
        <w:t xml:space="preserve">For de yngre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utøverne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er steget opp til godt seniornivå ennå litt for stort for de fleste, men noen av de yngre viser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imidlertid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svært gode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resultater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på aldersnivå som 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lover godt for de </w:t>
      </w:r>
      <w:proofErr w:type="spellStart"/>
      <w:r w:rsidR="004F4B30" w:rsidRPr="00984367">
        <w:rPr>
          <w:color w:val="000000" w:themeColor="text1"/>
          <w:sz w:val="22"/>
          <w:szCs w:val="22"/>
          <w:lang w:eastAsia="nb-NO"/>
        </w:rPr>
        <w:t>kommende</w:t>
      </w:r>
      <w:proofErr w:type="spellEnd"/>
      <w:r w:rsidR="004F4B30" w:rsidRPr="00984367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="004F4B30" w:rsidRPr="00984367">
        <w:rPr>
          <w:color w:val="000000" w:themeColor="text1"/>
          <w:sz w:val="22"/>
          <w:szCs w:val="22"/>
          <w:lang w:eastAsia="nb-NO"/>
        </w:rPr>
        <w:t>sesonger</w:t>
      </w:r>
      <w:proofErr w:type="spellEnd"/>
      <w:r w:rsidR="004F4B30" w:rsidRPr="00984367">
        <w:rPr>
          <w:color w:val="000000" w:themeColor="text1"/>
          <w:sz w:val="22"/>
          <w:szCs w:val="22"/>
          <w:lang w:eastAsia="nb-NO"/>
        </w:rPr>
        <w:t xml:space="preserve">. Denne situasjonen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avspeiles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 xml:space="preserve"> også i </w:t>
      </w:r>
      <w:proofErr w:type="spellStart"/>
      <w:r w:rsidR="004F4B30">
        <w:rPr>
          <w:color w:val="000000" w:themeColor="text1"/>
          <w:sz w:val="22"/>
          <w:szCs w:val="22"/>
          <w:lang w:eastAsia="nb-NO"/>
        </w:rPr>
        <w:t>seriene</w:t>
      </w:r>
      <w:proofErr w:type="spellEnd"/>
      <w:r w:rsidR="004F4B30">
        <w:rPr>
          <w:color w:val="000000" w:themeColor="text1"/>
          <w:sz w:val="22"/>
          <w:szCs w:val="22"/>
          <w:lang w:eastAsia="nb-NO"/>
        </w:rPr>
        <w:t>. Alle T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elemarkslagene </w:t>
      </w:r>
      <w:r w:rsidR="0078145C">
        <w:rPr>
          <w:color w:val="000000" w:themeColor="text1"/>
          <w:sz w:val="22"/>
          <w:szCs w:val="22"/>
          <w:lang w:eastAsia="nb-NO"/>
        </w:rPr>
        <w:t>vil i 2020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78145C">
        <w:rPr>
          <w:color w:val="000000" w:themeColor="text1"/>
          <w:sz w:val="22"/>
          <w:szCs w:val="22"/>
          <w:lang w:eastAsia="nb-NO"/>
        </w:rPr>
        <w:t xml:space="preserve">igjen være </w:t>
      </w:r>
      <w:r w:rsidR="004F4B30" w:rsidRPr="00984367">
        <w:rPr>
          <w:color w:val="000000" w:themeColor="text1"/>
          <w:sz w:val="22"/>
          <w:szCs w:val="22"/>
          <w:lang w:eastAsia="nb-NO"/>
        </w:rPr>
        <w:t xml:space="preserve">nede i </w:t>
      </w:r>
      <w:proofErr w:type="spellStart"/>
      <w:r w:rsidR="004F4B30" w:rsidRPr="00984367">
        <w:rPr>
          <w:color w:val="000000" w:themeColor="text1"/>
          <w:sz w:val="22"/>
          <w:szCs w:val="22"/>
          <w:lang w:eastAsia="nb-NO"/>
        </w:rPr>
        <w:t>laveste</w:t>
      </w:r>
      <w:proofErr w:type="spellEnd"/>
      <w:r w:rsidR="004F4B30" w:rsidRPr="00984367">
        <w:rPr>
          <w:color w:val="000000" w:themeColor="text1"/>
          <w:sz w:val="22"/>
          <w:szCs w:val="22"/>
          <w:lang w:eastAsia="nb-NO"/>
        </w:rPr>
        <w:t xml:space="preserve"> divisjon (tredje). Herkules </w:t>
      </w:r>
      <w:r w:rsidR="0078145C">
        <w:rPr>
          <w:color w:val="000000" w:themeColor="text1"/>
          <w:sz w:val="22"/>
          <w:szCs w:val="22"/>
          <w:lang w:eastAsia="nb-NO"/>
        </w:rPr>
        <w:t xml:space="preserve">var i 2. divisjon </w:t>
      </w:r>
      <w:r w:rsidR="004F4B30">
        <w:rPr>
          <w:color w:val="000000" w:themeColor="text1"/>
          <w:sz w:val="22"/>
          <w:szCs w:val="22"/>
          <w:lang w:eastAsia="nb-NO"/>
        </w:rPr>
        <w:t xml:space="preserve">i årets serie, </w:t>
      </w:r>
      <w:r w:rsidR="0078145C">
        <w:rPr>
          <w:color w:val="000000" w:themeColor="text1"/>
          <w:sz w:val="22"/>
          <w:szCs w:val="22"/>
          <w:lang w:eastAsia="nb-NO"/>
        </w:rPr>
        <w:t xml:space="preserve">men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endte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sist og</w:t>
      </w:r>
      <w:r w:rsidR="004F4B30">
        <w:rPr>
          <w:color w:val="000000" w:themeColor="text1"/>
          <w:sz w:val="22"/>
          <w:szCs w:val="22"/>
          <w:lang w:eastAsia="nb-NO"/>
        </w:rPr>
        <w:t xml:space="preserve"> rykker dermed </w:t>
      </w:r>
      <w:r w:rsidR="0078145C">
        <w:rPr>
          <w:color w:val="000000" w:themeColor="text1"/>
          <w:sz w:val="22"/>
          <w:szCs w:val="22"/>
          <w:lang w:eastAsia="nb-NO"/>
        </w:rPr>
        <w:t>ned</w:t>
      </w:r>
      <w:r w:rsidR="004F4B30">
        <w:rPr>
          <w:color w:val="000000" w:themeColor="text1"/>
          <w:sz w:val="22"/>
          <w:szCs w:val="22"/>
          <w:lang w:eastAsia="nb-NO"/>
        </w:rPr>
        <w:t xml:space="preserve"> </w:t>
      </w:r>
      <w:r w:rsidR="0078145C">
        <w:rPr>
          <w:color w:val="000000" w:themeColor="text1"/>
          <w:sz w:val="22"/>
          <w:szCs w:val="22"/>
          <w:lang w:eastAsia="nb-NO"/>
        </w:rPr>
        <w:t>i 3</w:t>
      </w:r>
      <w:r w:rsidR="004F4B30" w:rsidRPr="00984367">
        <w:rPr>
          <w:color w:val="000000" w:themeColor="text1"/>
          <w:sz w:val="22"/>
          <w:szCs w:val="22"/>
          <w:lang w:eastAsia="nb-NO"/>
        </w:rPr>
        <w:t>. divisjon</w:t>
      </w:r>
      <w:r w:rsidR="004F4B30">
        <w:rPr>
          <w:color w:val="000000" w:themeColor="text1"/>
          <w:sz w:val="22"/>
          <w:szCs w:val="22"/>
          <w:lang w:eastAsia="nb-NO"/>
        </w:rPr>
        <w:t xml:space="preserve"> neste sesong</w:t>
      </w:r>
      <w:r w:rsidR="004F4B30" w:rsidRPr="00984367">
        <w:rPr>
          <w:color w:val="000000" w:themeColor="text1"/>
          <w:sz w:val="22"/>
          <w:szCs w:val="22"/>
          <w:lang w:eastAsia="nb-NO"/>
        </w:rPr>
        <w:t>.</w:t>
      </w:r>
      <w:r w:rsidR="0078145C">
        <w:rPr>
          <w:color w:val="000000" w:themeColor="text1"/>
          <w:sz w:val="22"/>
          <w:szCs w:val="22"/>
          <w:lang w:eastAsia="nb-NO"/>
        </w:rPr>
        <w:t xml:space="preserve"> Av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lagene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i 3. divisjon ble Snøgg beste Telemarkslag i 2019, men en 12. plass.</w:t>
      </w:r>
    </w:p>
    <w:p w14:paraId="7622B827" w14:textId="77777777" w:rsidR="004F4B30" w:rsidRPr="00F32DDF" w:rsidRDefault="004F4B30" w:rsidP="004F4B30">
      <w:pPr>
        <w:ind w:right="695"/>
        <w:rPr>
          <w:color w:val="000000" w:themeColor="text1"/>
          <w:sz w:val="16"/>
          <w:szCs w:val="16"/>
          <w:lang w:eastAsia="nb-NO"/>
        </w:rPr>
      </w:pPr>
    </w:p>
    <w:p w14:paraId="2CFFA7AE" w14:textId="77777777" w:rsidR="004F4B30" w:rsidRPr="00984367" w:rsidRDefault="004F4B30" w:rsidP="004F4B30">
      <w:pPr>
        <w:ind w:right="695"/>
        <w:rPr>
          <w:color w:val="000000" w:themeColor="text1"/>
          <w:sz w:val="22"/>
          <w:szCs w:val="22"/>
          <w:lang w:eastAsia="nb-NO"/>
        </w:rPr>
      </w:pPr>
      <w:r w:rsidRPr="00984367">
        <w:rPr>
          <w:color w:val="000000" w:themeColor="text1"/>
          <w:sz w:val="22"/>
          <w:szCs w:val="22"/>
          <w:lang w:eastAsia="nb-NO"/>
        </w:rPr>
        <w:t xml:space="preserve">Det er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imidlertid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flere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lyspunkter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>. 1</w:t>
      </w:r>
      <w:r>
        <w:rPr>
          <w:color w:val="000000" w:themeColor="text1"/>
          <w:sz w:val="22"/>
          <w:szCs w:val="22"/>
          <w:lang w:eastAsia="nb-NO"/>
        </w:rPr>
        <w:t>5</w:t>
      </w:r>
      <w:r w:rsidRPr="00984367">
        <w:rPr>
          <w:color w:val="000000" w:themeColor="text1"/>
          <w:sz w:val="22"/>
          <w:szCs w:val="22"/>
          <w:lang w:eastAsia="nb-NO"/>
        </w:rPr>
        <w:t>-åri</w:t>
      </w:r>
      <w:r>
        <w:rPr>
          <w:color w:val="000000" w:themeColor="text1"/>
          <w:sz w:val="22"/>
          <w:szCs w:val="22"/>
          <w:lang w:eastAsia="nb-NO"/>
        </w:rPr>
        <w:t>n</w:t>
      </w:r>
      <w:r w:rsidRPr="00984367">
        <w:rPr>
          <w:color w:val="000000" w:themeColor="text1"/>
          <w:sz w:val="22"/>
          <w:szCs w:val="22"/>
          <w:lang w:eastAsia="nb-NO"/>
        </w:rPr>
        <w:t>ge</w:t>
      </w:r>
      <w:r>
        <w:rPr>
          <w:color w:val="000000" w:themeColor="text1"/>
          <w:sz w:val="22"/>
          <w:szCs w:val="22"/>
          <w:lang w:eastAsia="nb-NO"/>
        </w:rPr>
        <w:t>n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78145C">
        <w:rPr>
          <w:color w:val="000000" w:themeColor="text1"/>
          <w:sz w:val="22"/>
          <w:szCs w:val="22"/>
          <w:lang w:eastAsia="nb-NO"/>
        </w:rPr>
        <w:t xml:space="preserve">Herman Hogstad Sveinsson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fra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Seljord debuterte som </w:t>
      </w:r>
      <w:proofErr w:type="spellStart"/>
      <w:r w:rsidR="0078145C">
        <w:rPr>
          <w:color w:val="000000" w:themeColor="text1"/>
          <w:sz w:val="22"/>
          <w:szCs w:val="22"/>
          <w:lang w:eastAsia="nb-NO"/>
        </w:rPr>
        <w:t>friidrettsutøver</w:t>
      </w:r>
      <w:proofErr w:type="spellEnd"/>
      <w:r w:rsidR="0078145C">
        <w:rPr>
          <w:color w:val="000000" w:themeColor="text1"/>
          <w:sz w:val="22"/>
          <w:szCs w:val="22"/>
          <w:lang w:eastAsia="nb-NO"/>
        </w:rPr>
        <w:t xml:space="preserve"> i 2019, og markerte seg </w:t>
      </w:r>
      <w:r w:rsidR="00E35074">
        <w:rPr>
          <w:color w:val="000000" w:themeColor="text1"/>
          <w:sz w:val="22"/>
          <w:szCs w:val="22"/>
          <w:lang w:eastAsia="nb-NO"/>
        </w:rPr>
        <w:t xml:space="preserve">straks </w:t>
      </w:r>
      <w:r w:rsidR="0078145C">
        <w:rPr>
          <w:color w:val="000000" w:themeColor="text1"/>
          <w:sz w:val="22"/>
          <w:szCs w:val="22"/>
          <w:lang w:eastAsia="nb-NO"/>
        </w:rPr>
        <w:t>blant Tele</w:t>
      </w:r>
      <w:r w:rsidR="00E35074">
        <w:rPr>
          <w:color w:val="000000" w:themeColor="text1"/>
          <w:sz w:val="22"/>
          <w:szCs w:val="22"/>
          <w:lang w:eastAsia="nb-NO"/>
        </w:rPr>
        <w:t>mar</w:t>
      </w:r>
      <w:r w:rsidR="0078145C">
        <w:rPr>
          <w:color w:val="000000" w:themeColor="text1"/>
          <w:sz w:val="22"/>
          <w:szCs w:val="22"/>
          <w:lang w:eastAsia="nb-NO"/>
        </w:rPr>
        <w:t xml:space="preserve">ks beste totalt sett i sprint og lengde. </w:t>
      </w:r>
      <w:r w:rsidR="00E35074">
        <w:rPr>
          <w:color w:val="000000" w:themeColor="text1"/>
          <w:sz w:val="22"/>
          <w:szCs w:val="22"/>
          <w:lang w:eastAsia="nb-NO"/>
        </w:rPr>
        <w:t xml:space="preserve">Bestenotering på 200 m i G15 i sitt første løp på distansen, og over 6 meter i lengde viser et flott potensiale. </w:t>
      </w:r>
      <w:r w:rsidR="00E35074" w:rsidRPr="00984367">
        <w:rPr>
          <w:color w:val="000000" w:themeColor="text1"/>
          <w:sz w:val="22"/>
          <w:szCs w:val="22"/>
          <w:lang w:eastAsia="nb-NO"/>
        </w:rPr>
        <w:t>1</w:t>
      </w:r>
      <w:r w:rsidR="00E35074">
        <w:rPr>
          <w:color w:val="000000" w:themeColor="text1"/>
          <w:sz w:val="22"/>
          <w:szCs w:val="22"/>
          <w:lang w:eastAsia="nb-NO"/>
        </w:rPr>
        <w:t>6</w:t>
      </w:r>
      <w:r w:rsidR="00E35074" w:rsidRPr="00984367">
        <w:rPr>
          <w:color w:val="000000" w:themeColor="text1"/>
          <w:sz w:val="22"/>
          <w:szCs w:val="22"/>
          <w:lang w:eastAsia="nb-NO"/>
        </w:rPr>
        <w:t>-åri</w:t>
      </w:r>
      <w:r w:rsidR="00E35074">
        <w:rPr>
          <w:color w:val="000000" w:themeColor="text1"/>
          <w:sz w:val="22"/>
          <w:szCs w:val="22"/>
          <w:lang w:eastAsia="nb-NO"/>
        </w:rPr>
        <w:t>n</w:t>
      </w:r>
      <w:r w:rsidR="00E35074" w:rsidRPr="00984367">
        <w:rPr>
          <w:color w:val="000000" w:themeColor="text1"/>
          <w:sz w:val="22"/>
          <w:szCs w:val="22"/>
          <w:lang w:eastAsia="nb-NO"/>
        </w:rPr>
        <w:t>ge</w:t>
      </w:r>
      <w:r w:rsidR="00E35074">
        <w:rPr>
          <w:color w:val="000000" w:themeColor="text1"/>
          <w:sz w:val="22"/>
          <w:szCs w:val="22"/>
          <w:lang w:eastAsia="nb-NO"/>
        </w:rPr>
        <w:t>n</w:t>
      </w:r>
      <w:r w:rsidR="00E35074"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E35074">
        <w:rPr>
          <w:color w:val="000000" w:themeColor="text1"/>
          <w:sz w:val="22"/>
          <w:szCs w:val="22"/>
          <w:lang w:eastAsia="nb-NO"/>
        </w:rPr>
        <w:t xml:space="preserve">Vebjørn Hovdejord, Snøgg,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fortsatte</w:t>
      </w:r>
      <w:proofErr w:type="spellEnd"/>
      <w:r w:rsidR="00E35074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fremgangen</w:t>
      </w:r>
      <w:proofErr w:type="spellEnd"/>
      <w:r w:rsidR="00E35074">
        <w:rPr>
          <w:color w:val="000000" w:themeColor="text1"/>
          <w:sz w:val="22"/>
          <w:szCs w:val="22"/>
          <w:lang w:eastAsia="nb-NO"/>
        </w:rPr>
        <w:t xml:space="preserve"> i første del av 2019, og</w:t>
      </w:r>
      <w:r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satt</w:t>
      </w:r>
      <w:r w:rsidR="00E35074">
        <w:rPr>
          <w:color w:val="000000" w:themeColor="text1"/>
          <w:sz w:val="22"/>
          <w:szCs w:val="22"/>
          <w:lang w:eastAsia="nb-NO"/>
        </w:rPr>
        <w:t>e</w:t>
      </w:r>
      <w:proofErr w:type="spellEnd"/>
      <w:r w:rsidR="00E35074">
        <w:rPr>
          <w:color w:val="000000" w:themeColor="text1"/>
          <w:sz w:val="22"/>
          <w:szCs w:val="22"/>
          <w:lang w:eastAsia="nb-NO"/>
        </w:rPr>
        <w:t xml:space="preserve"> ny bestenotering</w:t>
      </w:r>
      <w:r w:rsidRPr="00984367">
        <w:rPr>
          <w:color w:val="000000" w:themeColor="text1"/>
          <w:sz w:val="22"/>
          <w:szCs w:val="22"/>
          <w:lang w:eastAsia="nb-NO"/>
        </w:rPr>
        <w:t xml:space="preserve"> i Telemark på 3000 m, og er helt</w:t>
      </w:r>
      <w:r w:rsidR="00E35074">
        <w:rPr>
          <w:color w:val="000000" w:themeColor="text1"/>
          <w:sz w:val="22"/>
          <w:szCs w:val="22"/>
          <w:lang w:eastAsia="nb-NO"/>
        </w:rPr>
        <w:t xml:space="preserve"> i landstoppen i sin årsklasse på distansen</w:t>
      </w:r>
      <w:r w:rsidRPr="00984367">
        <w:rPr>
          <w:color w:val="000000" w:themeColor="text1"/>
          <w:sz w:val="22"/>
          <w:szCs w:val="22"/>
          <w:lang w:eastAsia="nb-NO"/>
        </w:rPr>
        <w:t xml:space="preserve">. </w:t>
      </w:r>
      <w:r w:rsidR="00E35074">
        <w:rPr>
          <w:color w:val="000000" w:themeColor="text1"/>
          <w:sz w:val="22"/>
          <w:szCs w:val="22"/>
          <w:lang w:eastAsia="nb-NO"/>
        </w:rPr>
        <w:t xml:space="preserve">Dessverre førte et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tretthetsbrudd</w:t>
      </w:r>
      <w:proofErr w:type="spellEnd"/>
      <w:r w:rsidR="00E35074">
        <w:rPr>
          <w:color w:val="000000" w:themeColor="text1"/>
          <w:sz w:val="22"/>
          <w:szCs w:val="22"/>
          <w:lang w:eastAsia="nb-NO"/>
        </w:rPr>
        <w:t xml:space="preserve"> til at han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mistet</w:t>
      </w:r>
      <w:proofErr w:type="spellEnd"/>
      <w:r w:rsidR="00E35074">
        <w:rPr>
          <w:color w:val="000000" w:themeColor="text1"/>
          <w:sz w:val="22"/>
          <w:szCs w:val="22"/>
          <w:lang w:eastAsia="nb-NO"/>
        </w:rPr>
        <w:t xml:space="preserve"> siste del av sesongen. </w:t>
      </w:r>
      <w:r>
        <w:rPr>
          <w:color w:val="000000" w:themeColor="text1"/>
          <w:sz w:val="22"/>
          <w:szCs w:val="22"/>
          <w:lang w:eastAsia="nb-NO"/>
        </w:rPr>
        <w:t xml:space="preserve"> </w:t>
      </w:r>
      <w:r w:rsidR="00E35074">
        <w:rPr>
          <w:color w:val="000000" w:themeColor="text1"/>
          <w:sz w:val="22"/>
          <w:szCs w:val="22"/>
          <w:lang w:eastAsia="nb-NO"/>
        </w:rPr>
        <w:t xml:space="preserve">I NM </w:t>
      </w:r>
      <w:proofErr w:type="spellStart"/>
      <w:r w:rsidR="00E35074">
        <w:rPr>
          <w:color w:val="000000" w:themeColor="text1"/>
          <w:sz w:val="22"/>
          <w:szCs w:val="22"/>
          <w:lang w:eastAsia="nb-NO"/>
        </w:rPr>
        <w:t>fikk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Ab</w:t>
      </w:r>
      <w:r w:rsidR="004E158C">
        <w:rPr>
          <w:color w:val="000000" w:themeColor="text1"/>
          <w:sz w:val="22"/>
          <w:szCs w:val="22"/>
          <w:lang w:eastAsia="nb-NO"/>
        </w:rPr>
        <w:t xml:space="preserve">dalla </w:t>
      </w:r>
      <w:proofErr w:type="spellStart"/>
      <w:r w:rsidR="004E158C">
        <w:rPr>
          <w:color w:val="000000" w:themeColor="text1"/>
          <w:sz w:val="22"/>
          <w:szCs w:val="22"/>
          <w:lang w:eastAsia="nb-NO"/>
        </w:rPr>
        <w:t>Targan</w:t>
      </w:r>
      <w:proofErr w:type="spellEnd"/>
      <w:r w:rsidR="004E158C">
        <w:rPr>
          <w:color w:val="000000" w:themeColor="text1"/>
          <w:sz w:val="22"/>
          <w:szCs w:val="22"/>
          <w:lang w:eastAsia="nb-NO"/>
        </w:rPr>
        <w:t xml:space="preserve"> Yousif, Herkules, </w:t>
      </w:r>
      <w:r w:rsidR="00E35074">
        <w:rPr>
          <w:color w:val="000000" w:themeColor="text1"/>
          <w:sz w:val="22"/>
          <w:szCs w:val="22"/>
          <w:lang w:eastAsia="nb-NO"/>
        </w:rPr>
        <w:t xml:space="preserve">sølv på 3000 m hinder, som er den første </w:t>
      </w:r>
      <w:r w:rsidR="004E158C">
        <w:rPr>
          <w:color w:val="000000" w:themeColor="text1"/>
          <w:sz w:val="22"/>
          <w:szCs w:val="22"/>
          <w:lang w:eastAsia="nb-NO"/>
        </w:rPr>
        <w:t>NM-</w:t>
      </w:r>
      <w:r w:rsidR="00E35074">
        <w:rPr>
          <w:color w:val="000000" w:themeColor="text1"/>
          <w:sz w:val="22"/>
          <w:szCs w:val="22"/>
          <w:lang w:eastAsia="nb-NO"/>
        </w:rPr>
        <w:t>medal</w:t>
      </w:r>
      <w:r w:rsidR="004E158C">
        <w:rPr>
          <w:color w:val="000000" w:themeColor="text1"/>
          <w:sz w:val="22"/>
          <w:szCs w:val="22"/>
          <w:lang w:eastAsia="nb-NO"/>
        </w:rPr>
        <w:t xml:space="preserve">je for senior </w:t>
      </w:r>
      <w:r w:rsidR="00E35074">
        <w:rPr>
          <w:color w:val="000000" w:themeColor="text1"/>
          <w:sz w:val="22"/>
          <w:szCs w:val="22"/>
          <w:lang w:eastAsia="nb-NO"/>
        </w:rPr>
        <w:t>på lengre løp på svært mange år</w:t>
      </w:r>
      <w:r>
        <w:rPr>
          <w:color w:val="000000" w:themeColor="text1"/>
          <w:sz w:val="22"/>
          <w:szCs w:val="22"/>
          <w:lang w:eastAsia="nb-NO"/>
        </w:rPr>
        <w:t xml:space="preserve">. </w:t>
      </w:r>
      <w:r w:rsidRPr="00984367">
        <w:rPr>
          <w:color w:val="000000" w:themeColor="text1"/>
          <w:sz w:val="22"/>
          <w:szCs w:val="22"/>
          <w:lang w:eastAsia="nb-NO"/>
        </w:rPr>
        <w:t xml:space="preserve">Beste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poenggivende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 xml:space="preserve"> resultat </w:t>
      </w:r>
      <w:r>
        <w:rPr>
          <w:color w:val="000000" w:themeColor="text1"/>
          <w:sz w:val="22"/>
          <w:szCs w:val="22"/>
          <w:lang w:eastAsia="nb-NO"/>
        </w:rPr>
        <w:t xml:space="preserve">på </w:t>
      </w:r>
      <w:proofErr w:type="spellStart"/>
      <w:r>
        <w:rPr>
          <w:color w:val="000000" w:themeColor="text1"/>
          <w:sz w:val="22"/>
          <w:szCs w:val="22"/>
          <w:lang w:eastAsia="nb-NO"/>
        </w:rPr>
        <w:t>herresiden</w:t>
      </w:r>
      <w:proofErr w:type="spellEnd"/>
      <w:r>
        <w:rPr>
          <w:color w:val="000000" w:themeColor="text1"/>
          <w:sz w:val="22"/>
          <w:szCs w:val="22"/>
          <w:lang w:eastAsia="nb-NO"/>
        </w:rPr>
        <w:t xml:space="preserve"> </w:t>
      </w:r>
      <w:r w:rsidRPr="00984367">
        <w:rPr>
          <w:color w:val="000000" w:themeColor="text1"/>
          <w:sz w:val="22"/>
          <w:szCs w:val="22"/>
          <w:lang w:eastAsia="nb-NO"/>
        </w:rPr>
        <w:t xml:space="preserve">har </w:t>
      </w:r>
      <w:r>
        <w:rPr>
          <w:color w:val="000000" w:themeColor="text1"/>
          <w:sz w:val="22"/>
          <w:szCs w:val="22"/>
          <w:lang w:eastAsia="nb-NO"/>
        </w:rPr>
        <w:t>Simen Sigurdsen, under sin ferierepresentasjon for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r>
        <w:rPr>
          <w:color w:val="000000" w:themeColor="text1"/>
          <w:sz w:val="22"/>
          <w:szCs w:val="22"/>
          <w:lang w:eastAsia="nb-NO"/>
        </w:rPr>
        <w:t>Herkules</w:t>
      </w:r>
      <w:r w:rsidRPr="00984367">
        <w:rPr>
          <w:color w:val="000000" w:themeColor="text1"/>
          <w:sz w:val="22"/>
          <w:szCs w:val="22"/>
          <w:lang w:eastAsia="nb-NO"/>
        </w:rPr>
        <w:t xml:space="preserve"> (</w:t>
      </w:r>
      <w:r w:rsidR="004E158C">
        <w:rPr>
          <w:color w:val="000000" w:themeColor="text1"/>
          <w:sz w:val="22"/>
          <w:szCs w:val="22"/>
          <w:lang w:eastAsia="nb-NO"/>
        </w:rPr>
        <w:t>2</w:t>
      </w:r>
      <w:r w:rsidRPr="00984367">
        <w:rPr>
          <w:color w:val="000000" w:themeColor="text1"/>
          <w:sz w:val="22"/>
          <w:szCs w:val="22"/>
          <w:lang w:eastAsia="nb-NO"/>
        </w:rPr>
        <w:t xml:space="preserve">00 m på </w:t>
      </w:r>
      <w:r w:rsidR="004E158C">
        <w:rPr>
          <w:color w:val="000000" w:themeColor="text1"/>
          <w:sz w:val="22"/>
          <w:szCs w:val="22"/>
          <w:lang w:eastAsia="nb-NO"/>
        </w:rPr>
        <w:t>2</w:t>
      </w:r>
      <w:r w:rsidRPr="00984367">
        <w:rPr>
          <w:color w:val="000000" w:themeColor="text1"/>
          <w:sz w:val="22"/>
          <w:szCs w:val="22"/>
          <w:lang w:eastAsia="nb-NO"/>
        </w:rPr>
        <w:t>1</w:t>
      </w:r>
      <w:r w:rsidR="004E158C">
        <w:rPr>
          <w:color w:val="000000" w:themeColor="text1"/>
          <w:sz w:val="22"/>
          <w:szCs w:val="22"/>
          <w:lang w:eastAsia="nb-NO"/>
        </w:rPr>
        <w:t>,60 = 908</w:t>
      </w:r>
      <w:r w:rsidRPr="00984367">
        <w:rPr>
          <w:color w:val="000000" w:themeColor="text1"/>
          <w:sz w:val="22"/>
          <w:szCs w:val="22"/>
          <w:lang w:eastAsia="nb-NO"/>
        </w:rPr>
        <w:t xml:space="preserve"> p.).</w:t>
      </w:r>
    </w:p>
    <w:p w14:paraId="66D08D42" w14:textId="77777777" w:rsidR="004F4B30" w:rsidRPr="00F32DDF" w:rsidRDefault="004F4B30" w:rsidP="004F4B30">
      <w:pPr>
        <w:ind w:right="695"/>
        <w:rPr>
          <w:color w:val="000000" w:themeColor="text1"/>
          <w:sz w:val="16"/>
          <w:szCs w:val="16"/>
          <w:lang w:eastAsia="nb-NO"/>
        </w:rPr>
      </w:pPr>
    </w:p>
    <w:p w14:paraId="69C80F04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 w:rsidRPr="00984367">
        <w:rPr>
          <w:b/>
          <w:color w:val="000000" w:themeColor="text1"/>
          <w:sz w:val="22"/>
          <w:szCs w:val="22"/>
          <w:lang w:eastAsia="nb-NO"/>
        </w:rPr>
        <w:tab/>
      </w:r>
      <w:r w:rsidRPr="00984367">
        <w:rPr>
          <w:b/>
          <w:color w:val="000000" w:themeColor="text1"/>
          <w:sz w:val="22"/>
          <w:szCs w:val="22"/>
          <w:lang w:eastAsia="nb-NO"/>
        </w:rPr>
        <w:tab/>
      </w:r>
      <w:r w:rsidRPr="00984367">
        <w:rPr>
          <w:b/>
          <w:color w:val="000000" w:themeColor="text1"/>
          <w:sz w:val="22"/>
          <w:szCs w:val="22"/>
          <w:lang w:eastAsia="nb-NO"/>
        </w:rPr>
        <w:tab/>
      </w:r>
      <w:r w:rsidRPr="00984367">
        <w:rPr>
          <w:b/>
          <w:color w:val="000000" w:themeColor="text1"/>
          <w:sz w:val="22"/>
          <w:szCs w:val="22"/>
          <w:lang w:eastAsia="nb-NO"/>
        </w:rPr>
        <w:tab/>
      </w:r>
      <w:r>
        <w:rPr>
          <w:color w:val="000000" w:themeColor="text1"/>
          <w:sz w:val="22"/>
          <w:szCs w:val="22"/>
          <w:lang w:eastAsia="nb-NO"/>
        </w:rPr>
        <w:t xml:space="preserve">Poengsum    </w:t>
      </w:r>
      <w:proofErr w:type="spellStart"/>
      <w:r>
        <w:rPr>
          <w:color w:val="000000" w:themeColor="text1"/>
          <w:sz w:val="22"/>
          <w:szCs w:val="22"/>
          <w:lang w:eastAsia="nb-NO"/>
        </w:rPr>
        <w:t>Poeng</w:t>
      </w:r>
      <w:r w:rsidRPr="00984367">
        <w:rPr>
          <w:color w:val="000000" w:themeColor="text1"/>
          <w:sz w:val="22"/>
          <w:szCs w:val="22"/>
          <w:lang w:eastAsia="nb-NO"/>
        </w:rPr>
        <w:t>sum</w:t>
      </w:r>
      <w:proofErr w:type="spellEnd"/>
    </w:p>
    <w:p w14:paraId="3AF4F7D3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  <w:t>pr. 31.10.1</w:t>
      </w:r>
      <w:r>
        <w:rPr>
          <w:color w:val="000000" w:themeColor="text1"/>
          <w:sz w:val="22"/>
          <w:szCs w:val="22"/>
          <w:lang w:eastAsia="nb-NO"/>
        </w:rPr>
        <w:t>9</w:t>
      </w:r>
      <w:r w:rsidRPr="00984367">
        <w:rPr>
          <w:color w:val="000000" w:themeColor="text1"/>
          <w:sz w:val="22"/>
          <w:szCs w:val="22"/>
          <w:lang w:eastAsia="nb-NO"/>
        </w:rPr>
        <w:t xml:space="preserve"> pr. 31.10.1</w:t>
      </w:r>
      <w:r>
        <w:rPr>
          <w:color w:val="000000" w:themeColor="text1"/>
          <w:sz w:val="22"/>
          <w:szCs w:val="22"/>
          <w:lang w:eastAsia="nb-NO"/>
        </w:rPr>
        <w:t>8</w:t>
      </w:r>
      <w:r w:rsidRPr="00984367">
        <w:rPr>
          <w:color w:val="000000" w:themeColor="text1"/>
          <w:sz w:val="22"/>
          <w:szCs w:val="22"/>
          <w:lang w:eastAsia="nb-NO"/>
        </w:rPr>
        <w:t xml:space="preserve"> 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Diff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>.</w:t>
      </w:r>
    </w:p>
    <w:p w14:paraId="62D43EA7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>
        <w:rPr>
          <w:color w:val="000000" w:themeColor="text1"/>
          <w:sz w:val="22"/>
          <w:szCs w:val="22"/>
          <w:lang w:eastAsia="nb-NO"/>
        </w:rPr>
        <w:t>Løp I  (3 korte løp)</w:t>
      </w:r>
      <w:r>
        <w:rPr>
          <w:color w:val="000000" w:themeColor="text1"/>
          <w:sz w:val="22"/>
          <w:szCs w:val="22"/>
          <w:lang w:eastAsia="nb-NO"/>
        </w:rPr>
        <w:tab/>
      </w:r>
      <w:r>
        <w:rPr>
          <w:color w:val="000000" w:themeColor="text1"/>
          <w:sz w:val="22"/>
          <w:szCs w:val="22"/>
          <w:lang w:eastAsia="nb-NO"/>
        </w:rPr>
        <w:tab/>
        <w:t xml:space="preserve">      </w:t>
      </w:r>
      <w:r w:rsidRPr="00984367">
        <w:rPr>
          <w:color w:val="000000" w:themeColor="text1"/>
          <w:sz w:val="22"/>
          <w:szCs w:val="22"/>
          <w:lang w:eastAsia="nb-NO"/>
        </w:rPr>
        <w:t>2.2</w:t>
      </w:r>
      <w:r w:rsidR="00C81205">
        <w:rPr>
          <w:color w:val="000000" w:themeColor="text1"/>
          <w:sz w:val="22"/>
          <w:szCs w:val="22"/>
          <w:lang w:eastAsia="nb-NO"/>
        </w:rPr>
        <w:t>2</w:t>
      </w:r>
      <w:r>
        <w:rPr>
          <w:color w:val="000000" w:themeColor="text1"/>
          <w:sz w:val="22"/>
          <w:szCs w:val="22"/>
          <w:lang w:eastAsia="nb-NO"/>
        </w:rPr>
        <w:t>9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2.</w:t>
      </w:r>
      <w:r>
        <w:rPr>
          <w:color w:val="000000" w:themeColor="text1"/>
          <w:sz w:val="22"/>
          <w:szCs w:val="22"/>
          <w:lang w:eastAsia="nb-NO"/>
        </w:rPr>
        <w:t>249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     </w:t>
      </w:r>
      <w:r>
        <w:rPr>
          <w:color w:val="000000" w:themeColor="text1"/>
          <w:sz w:val="22"/>
          <w:szCs w:val="22"/>
          <w:lang w:eastAsia="nb-NO"/>
        </w:rPr>
        <w:t xml:space="preserve"> </w:t>
      </w:r>
      <w:r w:rsidRPr="00984367">
        <w:rPr>
          <w:color w:val="000000" w:themeColor="text1"/>
          <w:sz w:val="22"/>
          <w:szCs w:val="22"/>
          <w:lang w:eastAsia="nb-NO"/>
        </w:rPr>
        <w:t xml:space="preserve">-  </w:t>
      </w:r>
      <w:r>
        <w:rPr>
          <w:color w:val="000000" w:themeColor="text1"/>
          <w:sz w:val="22"/>
          <w:szCs w:val="22"/>
          <w:lang w:eastAsia="nb-NO"/>
        </w:rPr>
        <w:t xml:space="preserve"> </w:t>
      </w:r>
      <w:r w:rsidRPr="00984367">
        <w:rPr>
          <w:color w:val="000000" w:themeColor="text1"/>
          <w:sz w:val="22"/>
          <w:szCs w:val="22"/>
          <w:lang w:eastAsia="nb-NO"/>
        </w:rPr>
        <w:t>2</w:t>
      </w:r>
      <w:r w:rsidR="00C81205">
        <w:rPr>
          <w:color w:val="000000" w:themeColor="text1"/>
          <w:sz w:val="22"/>
          <w:szCs w:val="22"/>
          <w:lang w:eastAsia="nb-NO"/>
        </w:rPr>
        <w:t>0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Pr="00984367">
        <w:rPr>
          <w:color w:val="000000" w:themeColor="text1"/>
          <w:sz w:val="22"/>
          <w:szCs w:val="22"/>
          <w:lang w:eastAsia="nb-NO"/>
        </w:rPr>
        <w:tab/>
      </w:r>
    </w:p>
    <w:p w14:paraId="0374872E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>
        <w:rPr>
          <w:color w:val="000000" w:themeColor="text1"/>
          <w:sz w:val="22"/>
          <w:szCs w:val="22"/>
          <w:lang w:eastAsia="nb-NO"/>
        </w:rPr>
        <w:t>Løp II (5 lange løp)</w:t>
      </w:r>
      <w:r>
        <w:rPr>
          <w:color w:val="000000" w:themeColor="text1"/>
          <w:sz w:val="22"/>
          <w:szCs w:val="22"/>
          <w:lang w:eastAsia="nb-NO"/>
        </w:rPr>
        <w:tab/>
      </w:r>
      <w:r>
        <w:rPr>
          <w:color w:val="000000" w:themeColor="text1"/>
          <w:sz w:val="22"/>
          <w:szCs w:val="22"/>
          <w:lang w:eastAsia="nb-NO"/>
        </w:rPr>
        <w:tab/>
        <w:t xml:space="preserve">      3</w:t>
      </w:r>
      <w:r w:rsidRPr="00984367">
        <w:rPr>
          <w:color w:val="000000" w:themeColor="text1"/>
          <w:sz w:val="22"/>
          <w:szCs w:val="22"/>
          <w:lang w:eastAsia="nb-NO"/>
        </w:rPr>
        <w:t>.</w:t>
      </w:r>
      <w:r w:rsidR="00C81205">
        <w:rPr>
          <w:color w:val="000000" w:themeColor="text1"/>
          <w:sz w:val="22"/>
          <w:szCs w:val="22"/>
          <w:lang w:eastAsia="nb-NO"/>
        </w:rPr>
        <w:t>4</w:t>
      </w:r>
      <w:r>
        <w:rPr>
          <w:color w:val="000000" w:themeColor="text1"/>
          <w:sz w:val="22"/>
          <w:szCs w:val="22"/>
          <w:lang w:eastAsia="nb-NO"/>
        </w:rPr>
        <w:t>1</w:t>
      </w:r>
      <w:r w:rsidR="00C81205">
        <w:rPr>
          <w:color w:val="000000" w:themeColor="text1"/>
          <w:sz w:val="22"/>
          <w:szCs w:val="22"/>
          <w:lang w:eastAsia="nb-NO"/>
        </w:rPr>
        <w:t>6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</w:t>
      </w:r>
      <w:r>
        <w:rPr>
          <w:color w:val="000000" w:themeColor="text1"/>
          <w:sz w:val="22"/>
          <w:szCs w:val="22"/>
          <w:lang w:eastAsia="nb-NO"/>
        </w:rPr>
        <w:t>3</w:t>
      </w:r>
      <w:r w:rsidRPr="00984367">
        <w:rPr>
          <w:color w:val="000000" w:themeColor="text1"/>
          <w:sz w:val="22"/>
          <w:szCs w:val="22"/>
          <w:lang w:eastAsia="nb-NO"/>
        </w:rPr>
        <w:t>.</w:t>
      </w:r>
      <w:r>
        <w:rPr>
          <w:color w:val="000000" w:themeColor="text1"/>
          <w:sz w:val="22"/>
          <w:szCs w:val="22"/>
          <w:lang w:eastAsia="nb-NO"/>
        </w:rPr>
        <w:t>381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     </w:t>
      </w:r>
      <w:r>
        <w:rPr>
          <w:color w:val="000000" w:themeColor="text1"/>
          <w:sz w:val="22"/>
          <w:szCs w:val="22"/>
          <w:lang w:eastAsia="nb-NO"/>
        </w:rPr>
        <w:t>+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C81205">
        <w:rPr>
          <w:color w:val="000000" w:themeColor="text1"/>
          <w:sz w:val="22"/>
          <w:szCs w:val="22"/>
          <w:lang w:eastAsia="nb-NO"/>
        </w:rPr>
        <w:t xml:space="preserve">  35</w:t>
      </w:r>
    </w:p>
    <w:p w14:paraId="2872A284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 w:rsidRPr="00984367">
        <w:rPr>
          <w:color w:val="000000" w:themeColor="text1"/>
          <w:sz w:val="22"/>
          <w:szCs w:val="22"/>
          <w:lang w:eastAsia="nb-NO"/>
        </w:rPr>
        <w:t>Hopp  (4 res.)</w:t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  <w:t xml:space="preserve">      </w:t>
      </w:r>
      <w:r w:rsidR="00F469A5">
        <w:rPr>
          <w:color w:val="000000" w:themeColor="text1"/>
          <w:sz w:val="22"/>
          <w:szCs w:val="22"/>
          <w:lang w:eastAsia="nb-NO"/>
        </w:rPr>
        <w:t>1</w:t>
      </w:r>
      <w:r w:rsidRPr="00984367">
        <w:rPr>
          <w:color w:val="000000" w:themeColor="text1"/>
          <w:sz w:val="22"/>
          <w:szCs w:val="22"/>
          <w:lang w:eastAsia="nb-NO"/>
        </w:rPr>
        <w:t>.</w:t>
      </w:r>
      <w:r w:rsidR="00F469A5">
        <w:rPr>
          <w:color w:val="000000" w:themeColor="text1"/>
          <w:sz w:val="22"/>
          <w:szCs w:val="22"/>
          <w:lang w:eastAsia="nb-NO"/>
        </w:rPr>
        <w:t>9</w:t>
      </w:r>
      <w:r w:rsidRPr="00984367">
        <w:rPr>
          <w:color w:val="000000" w:themeColor="text1"/>
          <w:sz w:val="22"/>
          <w:szCs w:val="22"/>
          <w:lang w:eastAsia="nb-NO"/>
        </w:rPr>
        <w:t>7</w:t>
      </w:r>
      <w:r>
        <w:rPr>
          <w:color w:val="000000" w:themeColor="text1"/>
          <w:sz w:val="22"/>
          <w:szCs w:val="22"/>
          <w:lang w:eastAsia="nb-NO"/>
        </w:rPr>
        <w:t>5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</w:t>
      </w:r>
      <w:r>
        <w:rPr>
          <w:color w:val="000000" w:themeColor="text1"/>
          <w:sz w:val="22"/>
          <w:szCs w:val="22"/>
          <w:lang w:eastAsia="nb-NO"/>
        </w:rPr>
        <w:t>2</w:t>
      </w:r>
      <w:r w:rsidRPr="00984367">
        <w:rPr>
          <w:color w:val="000000" w:themeColor="text1"/>
          <w:sz w:val="22"/>
          <w:szCs w:val="22"/>
          <w:lang w:eastAsia="nb-NO"/>
        </w:rPr>
        <w:t>.</w:t>
      </w:r>
      <w:r>
        <w:rPr>
          <w:color w:val="000000" w:themeColor="text1"/>
          <w:sz w:val="22"/>
          <w:szCs w:val="22"/>
          <w:lang w:eastAsia="nb-NO"/>
        </w:rPr>
        <w:t>175</w:t>
      </w:r>
      <w:r w:rsidRPr="00984367">
        <w:rPr>
          <w:color w:val="000000" w:themeColor="text1"/>
          <w:sz w:val="22"/>
          <w:szCs w:val="22"/>
          <w:lang w:eastAsia="nb-NO"/>
        </w:rPr>
        <w:t xml:space="preserve">           </w:t>
      </w:r>
      <w:r w:rsidR="00F469A5">
        <w:rPr>
          <w:color w:val="000000" w:themeColor="text1"/>
          <w:sz w:val="22"/>
          <w:szCs w:val="22"/>
          <w:lang w:eastAsia="nb-NO"/>
        </w:rPr>
        <w:t xml:space="preserve"> -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r w:rsidR="00F469A5">
        <w:rPr>
          <w:color w:val="000000" w:themeColor="text1"/>
          <w:sz w:val="22"/>
          <w:szCs w:val="22"/>
          <w:lang w:eastAsia="nb-NO"/>
        </w:rPr>
        <w:t>200</w:t>
      </w:r>
      <w:r w:rsidRPr="00984367">
        <w:rPr>
          <w:color w:val="000000" w:themeColor="text1"/>
          <w:sz w:val="22"/>
          <w:szCs w:val="22"/>
          <w:lang w:eastAsia="nb-NO"/>
        </w:rPr>
        <w:tab/>
      </w:r>
    </w:p>
    <w:p w14:paraId="50D15B46" w14:textId="77777777" w:rsidR="004F4B30" w:rsidRPr="00984367" w:rsidRDefault="004F4B30" w:rsidP="004F4B30">
      <w:pPr>
        <w:ind w:right="696"/>
        <w:rPr>
          <w:color w:val="000000" w:themeColor="text1"/>
          <w:sz w:val="22"/>
          <w:szCs w:val="22"/>
          <w:u w:val="single"/>
          <w:lang w:eastAsia="nb-NO"/>
        </w:rPr>
      </w:pPr>
      <w:r w:rsidRPr="00984367">
        <w:rPr>
          <w:color w:val="000000" w:themeColor="text1"/>
          <w:sz w:val="22"/>
          <w:szCs w:val="22"/>
          <w:lang w:eastAsia="nb-NO"/>
        </w:rPr>
        <w:t>Kast    (4 res.)</w:t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</w:r>
      <w:r w:rsidRPr="00984367">
        <w:rPr>
          <w:color w:val="000000" w:themeColor="text1"/>
          <w:sz w:val="22"/>
          <w:szCs w:val="22"/>
          <w:lang w:eastAsia="nb-NO"/>
        </w:rPr>
        <w:tab/>
        <w:t xml:space="preserve">    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 1.</w:t>
      </w:r>
      <w:r w:rsidR="00F469A5">
        <w:rPr>
          <w:color w:val="000000" w:themeColor="text1"/>
          <w:sz w:val="22"/>
          <w:szCs w:val="22"/>
          <w:u w:val="single"/>
          <w:lang w:eastAsia="nb-NO"/>
        </w:rPr>
        <w:t>675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     </w:t>
      </w:r>
      <w:r>
        <w:rPr>
          <w:color w:val="000000" w:themeColor="text1"/>
          <w:sz w:val="22"/>
          <w:szCs w:val="22"/>
          <w:u w:val="single"/>
          <w:lang w:eastAsia="nb-NO"/>
        </w:rPr>
        <w:t>1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>.</w:t>
      </w:r>
      <w:r>
        <w:rPr>
          <w:color w:val="000000" w:themeColor="text1"/>
          <w:sz w:val="22"/>
          <w:szCs w:val="22"/>
          <w:u w:val="single"/>
          <w:lang w:eastAsia="nb-NO"/>
        </w:rPr>
        <w:t>774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           -</w:t>
      </w:r>
      <w:r w:rsidR="00F469A5">
        <w:rPr>
          <w:color w:val="000000" w:themeColor="text1"/>
          <w:sz w:val="22"/>
          <w:szCs w:val="22"/>
          <w:u w:val="single"/>
          <w:lang w:eastAsia="nb-NO"/>
        </w:rPr>
        <w:t xml:space="preserve">   99</w:t>
      </w:r>
    </w:p>
    <w:p w14:paraId="0AA7648D" w14:textId="77777777" w:rsidR="004F4B30" w:rsidRPr="00F10BC1" w:rsidRDefault="004F4B30" w:rsidP="004F4B30">
      <w:pPr>
        <w:ind w:right="696"/>
        <w:rPr>
          <w:color w:val="000000" w:themeColor="text1"/>
          <w:sz w:val="22"/>
          <w:szCs w:val="22"/>
          <w:u w:val="single"/>
          <w:lang w:eastAsia="nb-NO"/>
        </w:rPr>
      </w:pPr>
      <w:r w:rsidRPr="00984367">
        <w:rPr>
          <w:color w:val="000000" w:themeColor="text1"/>
          <w:sz w:val="22"/>
          <w:szCs w:val="22"/>
          <w:lang w:eastAsia="nb-NO"/>
        </w:rPr>
        <w:t>Sum 1</w:t>
      </w:r>
      <w:r>
        <w:rPr>
          <w:color w:val="000000" w:themeColor="text1"/>
          <w:sz w:val="22"/>
          <w:szCs w:val="22"/>
          <w:lang w:eastAsia="nb-NO"/>
        </w:rPr>
        <w:t>6</w:t>
      </w:r>
      <w:r w:rsidRPr="00984367">
        <w:rPr>
          <w:color w:val="000000" w:themeColor="text1"/>
          <w:sz w:val="22"/>
          <w:szCs w:val="22"/>
          <w:lang w:eastAsia="nb-NO"/>
        </w:rPr>
        <w:t xml:space="preserve"> </w:t>
      </w:r>
      <w:proofErr w:type="spellStart"/>
      <w:r w:rsidRPr="00984367">
        <w:rPr>
          <w:color w:val="000000" w:themeColor="text1"/>
          <w:sz w:val="22"/>
          <w:szCs w:val="22"/>
          <w:lang w:eastAsia="nb-NO"/>
        </w:rPr>
        <w:t>øvelser</w:t>
      </w:r>
      <w:proofErr w:type="spellEnd"/>
      <w:r w:rsidRPr="00984367">
        <w:rPr>
          <w:color w:val="000000" w:themeColor="text1"/>
          <w:sz w:val="22"/>
          <w:szCs w:val="22"/>
          <w:lang w:eastAsia="nb-NO"/>
        </w:rPr>
        <w:tab/>
        <w:t>(av totalt 20</w:t>
      </w:r>
      <w:r>
        <w:rPr>
          <w:color w:val="000000" w:themeColor="text1"/>
          <w:sz w:val="22"/>
          <w:szCs w:val="22"/>
          <w:lang w:eastAsia="nb-NO"/>
        </w:rPr>
        <w:t>)</w:t>
      </w:r>
      <w:r>
        <w:rPr>
          <w:color w:val="000000" w:themeColor="text1"/>
          <w:sz w:val="22"/>
          <w:szCs w:val="22"/>
          <w:lang w:eastAsia="nb-NO"/>
        </w:rPr>
        <w:tab/>
        <w:t xml:space="preserve">     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</w:t>
      </w:r>
      <w:r>
        <w:rPr>
          <w:color w:val="000000" w:themeColor="text1"/>
          <w:sz w:val="22"/>
          <w:szCs w:val="22"/>
          <w:u w:val="single"/>
          <w:lang w:eastAsia="nb-NO"/>
        </w:rPr>
        <w:t>9</w:t>
      </w:r>
      <w:r w:rsidR="00F469A5">
        <w:rPr>
          <w:color w:val="000000" w:themeColor="text1"/>
          <w:sz w:val="22"/>
          <w:szCs w:val="22"/>
          <w:u w:val="single"/>
          <w:lang w:eastAsia="nb-NO"/>
        </w:rPr>
        <w:t>.2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>9</w:t>
      </w:r>
      <w:r w:rsidR="00F469A5">
        <w:rPr>
          <w:color w:val="000000" w:themeColor="text1"/>
          <w:sz w:val="22"/>
          <w:szCs w:val="22"/>
          <w:u w:val="single"/>
          <w:lang w:eastAsia="nb-NO"/>
        </w:rPr>
        <w:t>5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     </w:t>
      </w:r>
      <w:r>
        <w:rPr>
          <w:color w:val="000000" w:themeColor="text1"/>
          <w:sz w:val="22"/>
          <w:szCs w:val="22"/>
          <w:u w:val="single"/>
          <w:lang w:eastAsia="nb-NO"/>
        </w:rPr>
        <w:t>9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>.</w:t>
      </w:r>
      <w:r>
        <w:rPr>
          <w:color w:val="000000" w:themeColor="text1"/>
          <w:sz w:val="22"/>
          <w:szCs w:val="22"/>
          <w:u w:val="single"/>
          <w:lang w:eastAsia="nb-NO"/>
        </w:rPr>
        <w:t>579</w:t>
      </w:r>
      <w:r w:rsidRPr="00984367">
        <w:rPr>
          <w:color w:val="000000" w:themeColor="text1"/>
          <w:sz w:val="22"/>
          <w:szCs w:val="22"/>
          <w:u w:val="single"/>
          <w:lang w:eastAsia="nb-NO"/>
        </w:rPr>
        <w:t xml:space="preserve">           </w:t>
      </w:r>
      <w:r w:rsidR="00F469A5">
        <w:rPr>
          <w:color w:val="000000" w:themeColor="text1"/>
          <w:sz w:val="22"/>
          <w:szCs w:val="22"/>
          <w:u w:val="single"/>
          <w:lang w:eastAsia="nb-NO"/>
        </w:rPr>
        <w:t xml:space="preserve"> - 284</w:t>
      </w:r>
      <w:r w:rsidRPr="00984367">
        <w:rPr>
          <w:color w:val="000000" w:themeColor="text1"/>
          <w:sz w:val="22"/>
          <w:szCs w:val="22"/>
          <w:lang w:eastAsia="nb-NO"/>
        </w:rPr>
        <w:tab/>
      </w:r>
    </w:p>
    <w:p w14:paraId="52C919B6" w14:textId="77777777" w:rsidR="004F4B30" w:rsidRPr="00F32DDF" w:rsidRDefault="004F4B30" w:rsidP="004F4B30">
      <w:pPr>
        <w:ind w:right="696"/>
        <w:rPr>
          <w:color w:val="000000" w:themeColor="text1"/>
          <w:sz w:val="16"/>
          <w:szCs w:val="16"/>
          <w:lang w:eastAsia="nb-NO"/>
        </w:rPr>
      </w:pPr>
      <w:r w:rsidRPr="00F32DDF">
        <w:rPr>
          <w:color w:val="000000" w:themeColor="text1"/>
          <w:sz w:val="16"/>
          <w:szCs w:val="16"/>
          <w:lang w:eastAsia="nb-NO"/>
        </w:rPr>
        <w:tab/>
      </w:r>
      <w:r w:rsidRPr="00F32DDF">
        <w:rPr>
          <w:color w:val="000000" w:themeColor="text1"/>
          <w:sz w:val="16"/>
          <w:szCs w:val="16"/>
          <w:lang w:eastAsia="nb-NO"/>
        </w:rPr>
        <w:tab/>
      </w:r>
      <w:r w:rsidRPr="00F32DDF">
        <w:rPr>
          <w:color w:val="000000" w:themeColor="text1"/>
          <w:sz w:val="16"/>
          <w:szCs w:val="16"/>
          <w:lang w:eastAsia="nb-NO"/>
        </w:rPr>
        <w:tab/>
      </w:r>
    </w:p>
    <w:p w14:paraId="07EC4691" w14:textId="77777777" w:rsidR="004F4B30" w:rsidRPr="00F10BC1" w:rsidRDefault="004F4B30" w:rsidP="004F4B30">
      <w:pPr>
        <w:ind w:right="696"/>
        <w:rPr>
          <w:color w:val="000000" w:themeColor="text1"/>
          <w:sz w:val="22"/>
          <w:szCs w:val="22"/>
          <w:lang w:eastAsia="nb-NO"/>
        </w:rPr>
      </w:pPr>
      <w:r w:rsidRPr="00F10BC1">
        <w:rPr>
          <w:color w:val="000000" w:themeColor="text1"/>
          <w:sz w:val="22"/>
          <w:szCs w:val="22"/>
          <w:lang w:eastAsia="nb-NO"/>
        </w:rPr>
        <w:t xml:space="preserve">Det er fullt </w:t>
      </w:r>
      <w:proofErr w:type="spellStart"/>
      <w:r w:rsidRPr="00F10BC1">
        <w:rPr>
          <w:color w:val="000000" w:themeColor="text1"/>
          <w:sz w:val="22"/>
          <w:szCs w:val="22"/>
          <w:lang w:eastAsia="nb-NO"/>
        </w:rPr>
        <w:t>sammenligningsgrunnlag</w:t>
      </w:r>
      <w:proofErr w:type="spellEnd"/>
      <w:r w:rsidRPr="00F10BC1">
        <w:rPr>
          <w:color w:val="000000" w:themeColor="text1"/>
          <w:sz w:val="22"/>
          <w:szCs w:val="22"/>
          <w:lang w:eastAsia="nb-NO"/>
        </w:rPr>
        <w:t xml:space="preserve"> fo</w:t>
      </w:r>
      <w:r>
        <w:rPr>
          <w:color w:val="000000" w:themeColor="text1"/>
          <w:sz w:val="22"/>
          <w:szCs w:val="22"/>
          <w:lang w:eastAsia="nb-NO"/>
        </w:rPr>
        <w:t xml:space="preserve">r </w:t>
      </w:r>
      <w:r w:rsidRPr="00F10BC1">
        <w:rPr>
          <w:color w:val="000000" w:themeColor="text1"/>
          <w:sz w:val="22"/>
          <w:szCs w:val="22"/>
          <w:lang w:eastAsia="nb-NO"/>
        </w:rPr>
        <w:t>1</w:t>
      </w:r>
      <w:r>
        <w:rPr>
          <w:color w:val="000000" w:themeColor="text1"/>
          <w:sz w:val="22"/>
          <w:szCs w:val="22"/>
          <w:lang w:eastAsia="nb-NO"/>
        </w:rPr>
        <w:t>6</w:t>
      </w:r>
      <w:r w:rsidRPr="00F10BC1">
        <w:rPr>
          <w:color w:val="000000" w:themeColor="text1"/>
          <w:sz w:val="22"/>
          <w:szCs w:val="22"/>
          <w:lang w:eastAsia="nb-NO"/>
        </w:rPr>
        <w:t xml:space="preserve"> av de totalt 20 </w:t>
      </w:r>
      <w:proofErr w:type="spellStart"/>
      <w:r w:rsidRPr="00F10BC1">
        <w:rPr>
          <w:color w:val="000000" w:themeColor="text1"/>
          <w:sz w:val="22"/>
          <w:szCs w:val="22"/>
          <w:lang w:eastAsia="nb-NO"/>
        </w:rPr>
        <w:t>øvelsene</w:t>
      </w:r>
      <w:proofErr w:type="spellEnd"/>
      <w:r w:rsidRPr="00F10BC1">
        <w:rPr>
          <w:color w:val="000000" w:themeColor="text1"/>
          <w:sz w:val="22"/>
          <w:szCs w:val="22"/>
          <w:lang w:eastAsia="nb-NO"/>
        </w:rPr>
        <w:t>.</w:t>
      </w:r>
    </w:p>
    <w:p w14:paraId="0E5BEE4A" w14:textId="77777777" w:rsidR="004F4B30" w:rsidRDefault="004F4B30" w:rsidP="004F4B30"/>
    <w:p w14:paraId="77D1368A" w14:textId="77777777" w:rsidR="00912144" w:rsidRDefault="00AD5CC9" w:rsidP="00D9117D">
      <w:r>
        <w:br w:type="textWrapping" w:clear="all"/>
      </w:r>
    </w:p>
    <w:sectPr w:rsidR="00912144" w:rsidSect="0022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F6CA0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Oversk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44"/>
    <w:rsid w:val="0000008E"/>
    <w:rsid w:val="00001F72"/>
    <w:rsid w:val="00010750"/>
    <w:rsid w:val="000142CC"/>
    <w:rsid w:val="000524B6"/>
    <w:rsid w:val="00057626"/>
    <w:rsid w:val="00071FF0"/>
    <w:rsid w:val="00082320"/>
    <w:rsid w:val="00092E9E"/>
    <w:rsid w:val="000C4580"/>
    <w:rsid w:val="000D4E19"/>
    <w:rsid w:val="000E03D6"/>
    <w:rsid w:val="000E5370"/>
    <w:rsid w:val="000F49E7"/>
    <w:rsid w:val="0010174C"/>
    <w:rsid w:val="00101926"/>
    <w:rsid w:val="001074EF"/>
    <w:rsid w:val="0011330C"/>
    <w:rsid w:val="00122021"/>
    <w:rsid w:val="001326E2"/>
    <w:rsid w:val="00132842"/>
    <w:rsid w:val="001354FD"/>
    <w:rsid w:val="00142080"/>
    <w:rsid w:val="00150832"/>
    <w:rsid w:val="00155BED"/>
    <w:rsid w:val="00164BE8"/>
    <w:rsid w:val="00172AF2"/>
    <w:rsid w:val="001806B6"/>
    <w:rsid w:val="00185E5A"/>
    <w:rsid w:val="001A7B9D"/>
    <w:rsid w:val="001B7976"/>
    <w:rsid w:val="001C2320"/>
    <w:rsid w:val="001D0A9F"/>
    <w:rsid w:val="001E06D4"/>
    <w:rsid w:val="001F2E45"/>
    <w:rsid w:val="001F4CC9"/>
    <w:rsid w:val="002278AC"/>
    <w:rsid w:val="002337C3"/>
    <w:rsid w:val="00236816"/>
    <w:rsid w:val="00236F41"/>
    <w:rsid w:val="002423D1"/>
    <w:rsid w:val="0025033C"/>
    <w:rsid w:val="00260BF8"/>
    <w:rsid w:val="00270274"/>
    <w:rsid w:val="00280D71"/>
    <w:rsid w:val="00290475"/>
    <w:rsid w:val="002909D8"/>
    <w:rsid w:val="00293CDE"/>
    <w:rsid w:val="002B371F"/>
    <w:rsid w:val="002C05D0"/>
    <w:rsid w:val="002C1B01"/>
    <w:rsid w:val="002D2C82"/>
    <w:rsid w:val="002D4CF3"/>
    <w:rsid w:val="002E25E7"/>
    <w:rsid w:val="00324C7B"/>
    <w:rsid w:val="00363956"/>
    <w:rsid w:val="00374C11"/>
    <w:rsid w:val="00382CA8"/>
    <w:rsid w:val="00385843"/>
    <w:rsid w:val="00392341"/>
    <w:rsid w:val="003A48E1"/>
    <w:rsid w:val="003C3482"/>
    <w:rsid w:val="003D40C1"/>
    <w:rsid w:val="003F6B1B"/>
    <w:rsid w:val="00406D55"/>
    <w:rsid w:val="00422228"/>
    <w:rsid w:val="00427716"/>
    <w:rsid w:val="00427EF6"/>
    <w:rsid w:val="004314D2"/>
    <w:rsid w:val="00441A70"/>
    <w:rsid w:val="00443545"/>
    <w:rsid w:val="004438DA"/>
    <w:rsid w:val="004466CE"/>
    <w:rsid w:val="00453D0D"/>
    <w:rsid w:val="00456BF3"/>
    <w:rsid w:val="00477D4D"/>
    <w:rsid w:val="00481500"/>
    <w:rsid w:val="00481F68"/>
    <w:rsid w:val="004A019D"/>
    <w:rsid w:val="004A4EBA"/>
    <w:rsid w:val="004C6748"/>
    <w:rsid w:val="004E158C"/>
    <w:rsid w:val="004F2F29"/>
    <w:rsid w:val="004F32B6"/>
    <w:rsid w:val="004F4B30"/>
    <w:rsid w:val="00504F39"/>
    <w:rsid w:val="0051532A"/>
    <w:rsid w:val="0055275D"/>
    <w:rsid w:val="005742C4"/>
    <w:rsid w:val="00574D66"/>
    <w:rsid w:val="00586AD3"/>
    <w:rsid w:val="00590412"/>
    <w:rsid w:val="005916A9"/>
    <w:rsid w:val="005A59E7"/>
    <w:rsid w:val="005A7A7D"/>
    <w:rsid w:val="005B5537"/>
    <w:rsid w:val="005F4672"/>
    <w:rsid w:val="006102BC"/>
    <w:rsid w:val="00614BAC"/>
    <w:rsid w:val="00623F52"/>
    <w:rsid w:val="006249E6"/>
    <w:rsid w:val="00626206"/>
    <w:rsid w:val="00630D4F"/>
    <w:rsid w:val="006349E4"/>
    <w:rsid w:val="00634A89"/>
    <w:rsid w:val="0064616E"/>
    <w:rsid w:val="006476DD"/>
    <w:rsid w:val="00671B27"/>
    <w:rsid w:val="00692402"/>
    <w:rsid w:val="00697E54"/>
    <w:rsid w:val="006A4141"/>
    <w:rsid w:val="006B328A"/>
    <w:rsid w:val="006B5532"/>
    <w:rsid w:val="006D45E9"/>
    <w:rsid w:val="006F0BF3"/>
    <w:rsid w:val="006F0C38"/>
    <w:rsid w:val="00702638"/>
    <w:rsid w:val="00704006"/>
    <w:rsid w:val="00706033"/>
    <w:rsid w:val="007154CA"/>
    <w:rsid w:val="007253FA"/>
    <w:rsid w:val="00741C6C"/>
    <w:rsid w:val="007518DC"/>
    <w:rsid w:val="00752349"/>
    <w:rsid w:val="00756D53"/>
    <w:rsid w:val="007606FF"/>
    <w:rsid w:val="00764BD0"/>
    <w:rsid w:val="00773C8D"/>
    <w:rsid w:val="00776225"/>
    <w:rsid w:val="0078145C"/>
    <w:rsid w:val="007A3549"/>
    <w:rsid w:val="007A4866"/>
    <w:rsid w:val="007B0AF2"/>
    <w:rsid w:val="007B61E5"/>
    <w:rsid w:val="007D032D"/>
    <w:rsid w:val="007D17D6"/>
    <w:rsid w:val="007F5541"/>
    <w:rsid w:val="008042AA"/>
    <w:rsid w:val="00821084"/>
    <w:rsid w:val="00845FF1"/>
    <w:rsid w:val="008479C7"/>
    <w:rsid w:val="00853FBF"/>
    <w:rsid w:val="008543ED"/>
    <w:rsid w:val="00864D20"/>
    <w:rsid w:val="008741FD"/>
    <w:rsid w:val="00877444"/>
    <w:rsid w:val="008840D4"/>
    <w:rsid w:val="008918AA"/>
    <w:rsid w:val="0089679A"/>
    <w:rsid w:val="008A02C0"/>
    <w:rsid w:val="008A02FF"/>
    <w:rsid w:val="008B5A23"/>
    <w:rsid w:val="008C4443"/>
    <w:rsid w:val="008D4A9D"/>
    <w:rsid w:val="008D4CAA"/>
    <w:rsid w:val="008E1A61"/>
    <w:rsid w:val="008E5F5E"/>
    <w:rsid w:val="00912144"/>
    <w:rsid w:val="00922D82"/>
    <w:rsid w:val="00922DAF"/>
    <w:rsid w:val="00923BBE"/>
    <w:rsid w:val="009263C0"/>
    <w:rsid w:val="00934B58"/>
    <w:rsid w:val="00942CF7"/>
    <w:rsid w:val="00970949"/>
    <w:rsid w:val="00990C2F"/>
    <w:rsid w:val="009977D3"/>
    <w:rsid w:val="00997BA2"/>
    <w:rsid w:val="009B0963"/>
    <w:rsid w:val="009B496A"/>
    <w:rsid w:val="009B6A3B"/>
    <w:rsid w:val="009C0205"/>
    <w:rsid w:val="009C306E"/>
    <w:rsid w:val="009C3BF6"/>
    <w:rsid w:val="009D3B07"/>
    <w:rsid w:val="009D4508"/>
    <w:rsid w:val="009E0DEE"/>
    <w:rsid w:val="009E34C2"/>
    <w:rsid w:val="009E4B69"/>
    <w:rsid w:val="009E6111"/>
    <w:rsid w:val="009F4A8F"/>
    <w:rsid w:val="00A06BC4"/>
    <w:rsid w:val="00A13706"/>
    <w:rsid w:val="00A23A13"/>
    <w:rsid w:val="00A31A87"/>
    <w:rsid w:val="00A323D6"/>
    <w:rsid w:val="00A33D53"/>
    <w:rsid w:val="00A35DE8"/>
    <w:rsid w:val="00A37601"/>
    <w:rsid w:val="00A44368"/>
    <w:rsid w:val="00A4471D"/>
    <w:rsid w:val="00A47C7B"/>
    <w:rsid w:val="00A50B81"/>
    <w:rsid w:val="00A55D75"/>
    <w:rsid w:val="00A64711"/>
    <w:rsid w:val="00A65FC9"/>
    <w:rsid w:val="00A72195"/>
    <w:rsid w:val="00A87F7B"/>
    <w:rsid w:val="00AD21C1"/>
    <w:rsid w:val="00AD5CC9"/>
    <w:rsid w:val="00AE121B"/>
    <w:rsid w:val="00AE5426"/>
    <w:rsid w:val="00AE5C75"/>
    <w:rsid w:val="00AE7130"/>
    <w:rsid w:val="00AF2DAB"/>
    <w:rsid w:val="00AF6E24"/>
    <w:rsid w:val="00B0083D"/>
    <w:rsid w:val="00B075FB"/>
    <w:rsid w:val="00B1070B"/>
    <w:rsid w:val="00B22584"/>
    <w:rsid w:val="00B275E0"/>
    <w:rsid w:val="00B31032"/>
    <w:rsid w:val="00B40C1A"/>
    <w:rsid w:val="00B6033F"/>
    <w:rsid w:val="00B73B58"/>
    <w:rsid w:val="00B761A5"/>
    <w:rsid w:val="00B87B3A"/>
    <w:rsid w:val="00B9546B"/>
    <w:rsid w:val="00B95B61"/>
    <w:rsid w:val="00BA5D72"/>
    <w:rsid w:val="00BA61B2"/>
    <w:rsid w:val="00BE1189"/>
    <w:rsid w:val="00BF04CC"/>
    <w:rsid w:val="00BF2F7F"/>
    <w:rsid w:val="00BF3235"/>
    <w:rsid w:val="00C01C6B"/>
    <w:rsid w:val="00C10FC7"/>
    <w:rsid w:val="00C30AA9"/>
    <w:rsid w:val="00C32D24"/>
    <w:rsid w:val="00C34048"/>
    <w:rsid w:val="00C4162D"/>
    <w:rsid w:val="00C418AB"/>
    <w:rsid w:val="00C75562"/>
    <w:rsid w:val="00C81205"/>
    <w:rsid w:val="00C831F5"/>
    <w:rsid w:val="00C856ED"/>
    <w:rsid w:val="00C90DBB"/>
    <w:rsid w:val="00C925A2"/>
    <w:rsid w:val="00C9742A"/>
    <w:rsid w:val="00C974F3"/>
    <w:rsid w:val="00CA5D09"/>
    <w:rsid w:val="00CB20A3"/>
    <w:rsid w:val="00CB239D"/>
    <w:rsid w:val="00CB5DDB"/>
    <w:rsid w:val="00CC2E71"/>
    <w:rsid w:val="00CD5447"/>
    <w:rsid w:val="00D03D54"/>
    <w:rsid w:val="00D067EE"/>
    <w:rsid w:val="00D11382"/>
    <w:rsid w:val="00D13F5F"/>
    <w:rsid w:val="00D20FA6"/>
    <w:rsid w:val="00D21D3E"/>
    <w:rsid w:val="00D26E82"/>
    <w:rsid w:val="00D3114D"/>
    <w:rsid w:val="00D32AE4"/>
    <w:rsid w:val="00D35ADC"/>
    <w:rsid w:val="00D36D60"/>
    <w:rsid w:val="00D36F16"/>
    <w:rsid w:val="00D412C3"/>
    <w:rsid w:val="00D44274"/>
    <w:rsid w:val="00D502E6"/>
    <w:rsid w:val="00D5400B"/>
    <w:rsid w:val="00D55910"/>
    <w:rsid w:val="00D67787"/>
    <w:rsid w:val="00D858C9"/>
    <w:rsid w:val="00D9117D"/>
    <w:rsid w:val="00DA0ED9"/>
    <w:rsid w:val="00DB67E4"/>
    <w:rsid w:val="00DC2203"/>
    <w:rsid w:val="00DC2B32"/>
    <w:rsid w:val="00DC6FF7"/>
    <w:rsid w:val="00DD0859"/>
    <w:rsid w:val="00DD2717"/>
    <w:rsid w:val="00DD46A2"/>
    <w:rsid w:val="00DD68F5"/>
    <w:rsid w:val="00DE3AB5"/>
    <w:rsid w:val="00E03062"/>
    <w:rsid w:val="00E2066F"/>
    <w:rsid w:val="00E230BD"/>
    <w:rsid w:val="00E272D4"/>
    <w:rsid w:val="00E35074"/>
    <w:rsid w:val="00E35FB1"/>
    <w:rsid w:val="00E37CDD"/>
    <w:rsid w:val="00E53897"/>
    <w:rsid w:val="00E53B1F"/>
    <w:rsid w:val="00E634A6"/>
    <w:rsid w:val="00E80BD6"/>
    <w:rsid w:val="00E9733B"/>
    <w:rsid w:val="00EA40F3"/>
    <w:rsid w:val="00EB1DCC"/>
    <w:rsid w:val="00ED7973"/>
    <w:rsid w:val="00ED7FD7"/>
    <w:rsid w:val="00EE5423"/>
    <w:rsid w:val="00EE7164"/>
    <w:rsid w:val="00EF3641"/>
    <w:rsid w:val="00F020CA"/>
    <w:rsid w:val="00F056C6"/>
    <w:rsid w:val="00F141A7"/>
    <w:rsid w:val="00F346D6"/>
    <w:rsid w:val="00F40385"/>
    <w:rsid w:val="00F43B6D"/>
    <w:rsid w:val="00F4594A"/>
    <w:rsid w:val="00F469A5"/>
    <w:rsid w:val="00F606AD"/>
    <w:rsid w:val="00F62CF4"/>
    <w:rsid w:val="00F82546"/>
    <w:rsid w:val="00F829C1"/>
    <w:rsid w:val="00F844AA"/>
    <w:rsid w:val="00FA0001"/>
    <w:rsid w:val="00FA3B74"/>
    <w:rsid w:val="00FA6B7D"/>
    <w:rsid w:val="00FD040F"/>
    <w:rsid w:val="00FD0453"/>
    <w:rsid w:val="00FD2F17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D182"/>
  <w15:docId w15:val="{79F8FF71-BBE8-4669-9BC1-4F04AD8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44"/>
    <w:pPr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912144"/>
    <w:pPr>
      <w:keepNext/>
      <w:numPr>
        <w:numId w:val="1"/>
      </w:num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0"/>
    </w:pPr>
    <w:rPr>
      <w:b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12144"/>
    <w:rPr>
      <w:rFonts w:ascii="Times" w:eastAsia="Times New Roman" w:hAnsi="Times" w:cs="Times New Roman"/>
      <w:b/>
      <w:sz w:val="40"/>
      <w:szCs w:val="20"/>
      <w:lang w:val="nn-NO"/>
    </w:rPr>
  </w:style>
  <w:style w:type="paragraph" w:customStyle="1" w:styleId="1">
    <w:name w:val="1"/>
    <w:basedOn w:val="Normal"/>
    <w:next w:val="Punktliste"/>
    <w:uiPriority w:val="99"/>
    <w:unhideWhenUsed/>
    <w:rsid w:val="00912144"/>
    <w:pPr>
      <w:numPr>
        <w:numId w:val="2"/>
      </w:numPr>
      <w:contextualSpacing/>
    </w:pPr>
  </w:style>
  <w:style w:type="paragraph" w:styleId="Punktliste">
    <w:name w:val="List Bullet"/>
    <w:basedOn w:val="Normal"/>
    <w:uiPriority w:val="99"/>
    <w:unhideWhenUsed/>
    <w:rsid w:val="00912144"/>
    <w:pPr>
      <w:tabs>
        <w:tab w:val="num" w:pos="0"/>
      </w:tabs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67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67E4"/>
    <w:rPr>
      <w:rFonts w:ascii="Segoe UI" w:eastAsia="Times New Roman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4935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torbre</dc:creator>
  <cp:keywords/>
  <dc:description/>
  <cp:lastModifiedBy>Dale, Mette</cp:lastModifiedBy>
  <cp:revision>2</cp:revision>
  <cp:lastPrinted>2020-02-05T07:56:00Z</cp:lastPrinted>
  <dcterms:created xsi:type="dcterms:W3CDTF">2020-02-12T15:10:00Z</dcterms:created>
  <dcterms:modified xsi:type="dcterms:W3CDTF">2020-02-12T15:10:00Z</dcterms:modified>
</cp:coreProperties>
</file>