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17746F" w14:textId="77777777" w:rsidR="00EF1459" w:rsidRPr="0062735D" w:rsidRDefault="00EF1459" w:rsidP="00EF1459">
      <w:pPr>
        <w:spacing w:line="276" w:lineRule="auto"/>
        <w:rPr>
          <w:rFonts w:ascii="Calibri" w:eastAsia="Calibri" w:hAnsi="Calibri" w:cs="Times New Roman"/>
        </w:rPr>
      </w:pPr>
      <w:bookmarkStart w:id="0" w:name="_GoBack"/>
      <w:bookmarkEnd w:id="0"/>
      <w:r w:rsidRPr="0062735D">
        <w:rPr>
          <w:rFonts w:ascii="Calibri" w:eastAsia="Calibri" w:hAnsi="Calibri" w:cs="Times New Roman"/>
          <w:noProof/>
          <w:lang w:eastAsia="nb-NO"/>
        </w:rPr>
        <w:drawing>
          <wp:anchor distT="0" distB="0" distL="114300" distR="114300" simplePos="0" relativeHeight="251660288" behindDoc="1" locked="0" layoutInCell="1" allowOverlap="1" wp14:anchorId="67177485" wp14:editId="67177486">
            <wp:simplePos x="0" y="0"/>
            <wp:positionH relativeFrom="column">
              <wp:posOffset>4262755</wp:posOffset>
            </wp:positionH>
            <wp:positionV relativeFrom="paragraph">
              <wp:posOffset>0</wp:posOffset>
            </wp:positionV>
            <wp:extent cx="1352550" cy="542376"/>
            <wp:effectExtent l="0" t="0" r="0" b="0"/>
            <wp:wrapTight wrapText="bothSides">
              <wp:wrapPolygon edited="0">
                <wp:start x="0" y="0"/>
                <wp:lineTo x="0" y="20487"/>
                <wp:lineTo x="21296" y="20487"/>
                <wp:lineTo x="21296" y="0"/>
                <wp:lineTo x="0" y="0"/>
              </wp:wrapPolygon>
            </wp:wrapTight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iidrett-logo_long_hedopp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542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735D">
        <w:rPr>
          <w:rFonts w:ascii="Calibri" w:eastAsia="Calibri" w:hAnsi="Calibri" w:cs="Times New Roman"/>
          <w:noProof/>
          <w:lang w:eastAsia="nb-NO"/>
        </w:rPr>
        <w:drawing>
          <wp:anchor distT="0" distB="0" distL="114300" distR="114300" simplePos="0" relativeHeight="251659264" behindDoc="1" locked="0" layoutInCell="1" allowOverlap="1" wp14:anchorId="67177487" wp14:editId="67177488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1352550" cy="542376"/>
            <wp:effectExtent l="0" t="0" r="0" b="0"/>
            <wp:wrapTight wrapText="bothSides">
              <wp:wrapPolygon edited="0">
                <wp:start x="0" y="0"/>
                <wp:lineTo x="0" y="20487"/>
                <wp:lineTo x="21296" y="20487"/>
                <wp:lineTo x="21296" y="0"/>
                <wp:lineTo x="0" y="0"/>
              </wp:wrapPolygon>
            </wp:wrapTight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iidrett-logo_long_hedopp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542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177470" w14:textId="77777777" w:rsidR="00EF1459" w:rsidRPr="0062735D" w:rsidRDefault="00EF1459" w:rsidP="00EF1459">
      <w:pPr>
        <w:spacing w:line="276" w:lineRule="auto"/>
        <w:rPr>
          <w:rFonts w:ascii="Calibri" w:eastAsia="Calibri" w:hAnsi="Calibri" w:cs="Times New Roman"/>
        </w:rPr>
      </w:pPr>
    </w:p>
    <w:p w14:paraId="67177471" w14:textId="77777777" w:rsidR="00FA01FE" w:rsidRPr="0062735D" w:rsidRDefault="00FA01FE" w:rsidP="00EF1459">
      <w:pPr>
        <w:tabs>
          <w:tab w:val="left" w:pos="2940"/>
        </w:tabs>
        <w:spacing w:line="276" w:lineRule="auto"/>
        <w:jc w:val="center"/>
        <w:rPr>
          <w:rFonts w:ascii="Verdana" w:eastAsia="Calibri" w:hAnsi="Verdana" w:cs="Times New Roman"/>
          <w:b/>
          <w:sz w:val="52"/>
          <w:szCs w:val="52"/>
        </w:rPr>
      </w:pPr>
    </w:p>
    <w:p w14:paraId="67177472" w14:textId="77777777" w:rsidR="00EF1459" w:rsidRPr="0062735D" w:rsidRDefault="00EF1459" w:rsidP="00EF1459">
      <w:pPr>
        <w:tabs>
          <w:tab w:val="left" w:pos="2940"/>
        </w:tabs>
        <w:spacing w:line="276" w:lineRule="auto"/>
        <w:jc w:val="center"/>
        <w:rPr>
          <w:rFonts w:ascii="Verdana" w:eastAsia="Calibri" w:hAnsi="Verdana" w:cs="Times New Roman"/>
          <w:b/>
          <w:sz w:val="56"/>
          <w:szCs w:val="56"/>
        </w:rPr>
      </w:pPr>
      <w:r w:rsidRPr="0062735D">
        <w:rPr>
          <w:rFonts w:ascii="Verdana" w:eastAsia="Calibri" w:hAnsi="Verdana" w:cs="Times New Roman"/>
          <w:b/>
          <w:sz w:val="56"/>
          <w:szCs w:val="56"/>
        </w:rPr>
        <w:t>Kretsprosjekt</w:t>
      </w:r>
    </w:p>
    <w:p w14:paraId="67177473" w14:textId="77777777" w:rsidR="00EF1459" w:rsidRPr="0062735D" w:rsidRDefault="00EF1459" w:rsidP="00EF1459">
      <w:pPr>
        <w:tabs>
          <w:tab w:val="left" w:pos="2940"/>
        </w:tabs>
        <w:spacing w:line="276" w:lineRule="auto"/>
        <w:jc w:val="center"/>
        <w:rPr>
          <w:rFonts w:ascii="Verdana" w:eastAsia="Calibri" w:hAnsi="Verdana" w:cs="Times New Roman"/>
          <w:sz w:val="20"/>
        </w:rPr>
      </w:pPr>
      <w:r w:rsidRPr="0062735D">
        <w:rPr>
          <w:rFonts w:ascii="Verdana" w:eastAsia="Calibri" w:hAnsi="Verdana" w:cs="Times New Roman"/>
          <w:b/>
          <w:sz w:val="56"/>
          <w:szCs w:val="56"/>
        </w:rPr>
        <w:t>400m/400m hekk</w:t>
      </w:r>
      <w:r w:rsidRPr="0062735D">
        <w:rPr>
          <w:rFonts w:ascii="Verdana" w:eastAsia="Calibri" w:hAnsi="Verdana" w:cs="Times New Roman"/>
          <w:sz w:val="32"/>
        </w:rPr>
        <w:t xml:space="preserve"> </w:t>
      </w:r>
      <w:r w:rsidRPr="0062735D">
        <w:rPr>
          <w:rFonts w:ascii="Verdana" w:eastAsia="Calibri" w:hAnsi="Verdana" w:cs="Times New Roman"/>
          <w:sz w:val="32"/>
        </w:rPr>
        <w:br/>
        <w:t>FOR HEDMARK OG OPPLAND</w:t>
      </w:r>
    </w:p>
    <w:p w14:paraId="67177474" w14:textId="77777777" w:rsidR="00EF1459" w:rsidRPr="0062735D" w:rsidRDefault="00EF1459" w:rsidP="00EF1459">
      <w:pPr>
        <w:tabs>
          <w:tab w:val="left" w:pos="2940"/>
        </w:tabs>
        <w:spacing w:line="276" w:lineRule="auto"/>
        <w:rPr>
          <w:rFonts w:ascii="Verdana" w:eastAsia="Calibri" w:hAnsi="Verdana" w:cs="Times New Roman"/>
          <w:sz w:val="24"/>
          <w:szCs w:val="24"/>
        </w:rPr>
      </w:pPr>
      <w:r w:rsidRPr="0062735D">
        <w:rPr>
          <w:rFonts w:ascii="Verdana" w:eastAsia="Calibri" w:hAnsi="Verdana" w:cs="Times New Roman"/>
          <w:sz w:val="24"/>
          <w:szCs w:val="24"/>
        </w:rPr>
        <w:t>Formålet med prosjektet er å skape et miljø for utøvere som vil løpe 400m og 400m hekk, der man kan trene enkelte økter sammen.</w:t>
      </w:r>
    </w:p>
    <w:p w14:paraId="67177475" w14:textId="77777777" w:rsidR="00EF1459" w:rsidRPr="0062735D" w:rsidRDefault="00EF1459" w:rsidP="00EF1459">
      <w:pPr>
        <w:tabs>
          <w:tab w:val="left" w:pos="2940"/>
        </w:tabs>
        <w:spacing w:line="276" w:lineRule="auto"/>
        <w:rPr>
          <w:rFonts w:ascii="Verdana" w:eastAsia="Calibri" w:hAnsi="Verdana" w:cs="Times New Roman"/>
          <w:sz w:val="10"/>
        </w:rPr>
      </w:pPr>
    </w:p>
    <w:p w14:paraId="67177476" w14:textId="77777777" w:rsidR="00EF1459" w:rsidRPr="0062735D" w:rsidRDefault="00EF1459" w:rsidP="00EF1459">
      <w:pPr>
        <w:tabs>
          <w:tab w:val="left" w:pos="2940"/>
        </w:tabs>
        <w:spacing w:line="276" w:lineRule="auto"/>
        <w:rPr>
          <w:rFonts w:ascii="Verdana" w:eastAsia="Calibri" w:hAnsi="Verdana" w:cs="Times New Roman"/>
          <w:sz w:val="24"/>
        </w:rPr>
      </w:pPr>
      <w:r w:rsidRPr="0062735D">
        <w:rPr>
          <w:rFonts w:ascii="Verdana" w:eastAsia="Calibri" w:hAnsi="Verdana" w:cs="Times New Roman"/>
          <w:sz w:val="24"/>
          <w:u w:val="single"/>
        </w:rPr>
        <w:t>Aldersgruppe</w:t>
      </w:r>
      <w:r w:rsidRPr="0062735D">
        <w:rPr>
          <w:rFonts w:ascii="Verdana" w:eastAsia="Calibri" w:hAnsi="Verdana" w:cs="Times New Roman"/>
          <w:sz w:val="24"/>
        </w:rPr>
        <w:t>: Utøvere født i 2002 og eldre som ønsker å satse litt ekstra på 400m og/eller 400m hekk.</w:t>
      </w:r>
    </w:p>
    <w:p w14:paraId="67177477" w14:textId="77777777" w:rsidR="00EF1459" w:rsidRPr="0062735D" w:rsidRDefault="00EF1459" w:rsidP="00EF1459">
      <w:pPr>
        <w:tabs>
          <w:tab w:val="left" w:pos="2940"/>
        </w:tabs>
        <w:spacing w:line="276" w:lineRule="auto"/>
        <w:rPr>
          <w:rFonts w:ascii="Verdana" w:eastAsia="Calibri" w:hAnsi="Verdana" w:cs="Times New Roman"/>
          <w:sz w:val="24"/>
        </w:rPr>
      </w:pPr>
      <w:r w:rsidRPr="0062735D">
        <w:rPr>
          <w:rFonts w:ascii="Verdana" w:eastAsia="Calibri" w:hAnsi="Verdana" w:cs="Times New Roman"/>
          <w:sz w:val="24"/>
        </w:rPr>
        <w:t>Samlingene vil i hovedsak være treningsbasert. Det vil foretas tester, og disse vil settes opp mot målsetting og arbeidskrav i øvelsen.</w:t>
      </w:r>
    </w:p>
    <w:p w14:paraId="67177478" w14:textId="77777777" w:rsidR="00EF1459" w:rsidRPr="0062735D" w:rsidRDefault="00EF1459" w:rsidP="00EF1459">
      <w:pPr>
        <w:tabs>
          <w:tab w:val="left" w:pos="2940"/>
        </w:tabs>
        <w:spacing w:line="276" w:lineRule="auto"/>
        <w:rPr>
          <w:rFonts w:ascii="Verdana" w:eastAsia="Calibri" w:hAnsi="Verdana" w:cs="Times New Roman"/>
          <w:sz w:val="24"/>
        </w:rPr>
      </w:pPr>
      <w:r w:rsidRPr="0062735D">
        <w:rPr>
          <w:rFonts w:ascii="Verdana" w:eastAsia="Calibri" w:hAnsi="Verdana" w:cs="Times New Roman"/>
          <w:sz w:val="24"/>
        </w:rPr>
        <w:t>Dag Kåshagen og Bård Venholen vil lede prosjektet.</w:t>
      </w:r>
    </w:p>
    <w:p w14:paraId="67177479" w14:textId="77777777" w:rsidR="00FA01FE" w:rsidRPr="0062735D" w:rsidRDefault="00EF1459" w:rsidP="00EF1459">
      <w:pPr>
        <w:tabs>
          <w:tab w:val="left" w:pos="2940"/>
        </w:tabs>
        <w:spacing w:line="276" w:lineRule="auto"/>
        <w:rPr>
          <w:rFonts w:ascii="Verdana" w:eastAsia="Calibri" w:hAnsi="Verdana" w:cs="Times New Roman"/>
          <w:sz w:val="24"/>
          <w:u w:val="single"/>
        </w:rPr>
      </w:pPr>
      <w:r w:rsidRPr="0062735D">
        <w:rPr>
          <w:rFonts w:ascii="Verdana" w:eastAsia="Calibri" w:hAnsi="Verdana" w:cs="Times New Roman"/>
          <w:sz w:val="24"/>
        </w:rPr>
        <w:t xml:space="preserve">Første samling blir i </w:t>
      </w:r>
      <w:r w:rsidRPr="0062735D">
        <w:rPr>
          <w:rFonts w:ascii="Verdana" w:eastAsia="Calibri" w:hAnsi="Verdana" w:cs="Times New Roman"/>
          <w:sz w:val="24"/>
          <w:u w:val="single"/>
        </w:rPr>
        <w:t>Moelv Idrettspark</w:t>
      </w:r>
      <w:r w:rsidR="00FA01FE" w:rsidRPr="0062735D">
        <w:rPr>
          <w:rFonts w:ascii="Verdana" w:eastAsia="Calibri" w:hAnsi="Verdana" w:cs="Times New Roman"/>
          <w:sz w:val="24"/>
          <w:u w:val="single"/>
        </w:rPr>
        <w:t>/Limtrehallen</w:t>
      </w:r>
      <w:r w:rsidRPr="0062735D">
        <w:rPr>
          <w:rFonts w:ascii="Verdana" w:eastAsia="Calibri" w:hAnsi="Verdana" w:cs="Times New Roman"/>
          <w:sz w:val="24"/>
          <w:u w:val="single"/>
        </w:rPr>
        <w:t xml:space="preserve"> søndag 9.oktober</w:t>
      </w:r>
      <w:r w:rsidR="00FA01FE" w:rsidRPr="0062735D">
        <w:rPr>
          <w:rFonts w:ascii="Verdana" w:eastAsia="Calibri" w:hAnsi="Verdana" w:cs="Times New Roman"/>
          <w:sz w:val="24"/>
          <w:u w:val="single"/>
        </w:rPr>
        <w:t xml:space="preserve"> </w:t>
      </w:r>
    </w:p>
    <w:p w14:paraId="6717747A" w14:textId="77777777" w:rsidR="00EF1459" w:rsidRPr="0062735D" w:rsidRDefault="00EF1459" w:rsidP="00EF1459">
      <w:pPr>
        <w:tabs>
          <w:tab w:val="left" w:pos="2940"/>
        </w:tabs>
        <w:spacing w:line="276" w:lineRule="auto"/>
        <w:rPr>
          <w:rFonts w:ascii="Verdana" w:eastAsia="Calibri" w:hAnsi="Verdana" w:cs="Times New Roman"/>
          <w:sz w:val="24"/>
        </w:rPr>
      </w:pPr>
      <w:r w:rsidRPr="0062735D">
        <w:rPr>
          <w:rFonts w:ascii="Verdana" w:eastAsia="Calibri" w:hAnsi="Verdana" w:cs="Times New Roman"/>
          <w:sz w:val="24"/>
          <w:u w:val="single"/>
        </w:rPr>
        <w:t xml:space="preserve"> </w:t>
      </w:r>
      <w:proofErr w:type="gramStart"/>
      <w:r w:rsidRPr="0062735D">
        <w:rPr>
          <w:rFonts w:ascii="Verdana" w:eastAsia="Calibri" w:hAnsi="Verdana" w:cs="Times New Roman"/>
          <w:sz w:val="24"/>
          <w:u w:val="single"/>
        </w:rPr>
        <w:t>kl</w:t>
      </w:r>
      <w:proofErr w:type="gramEnd"/>
      <w:r w:rsidRPr="0062735D">
        <w:rPr>
          <w:rFonts w:ascii="Verdana" w:eastAsia="Calibri" w:hAnsi="Verdana" w:cs="Times New Roman"/>
          <w:sz w:val="24"/>
          <w:u w:val="single"/>
        </w:rPr>
        <w:t xml:space="preserve"> </w:t>
      </w:r>
      <w:r w:rsidR="00FA01FE" w:rsidRPr="0062735D">
        <w:rPr>
          <w:rFonts w:ascii="Verdana" w:eastAsia="Calibri" w:hAnsi="Verdana" w:cs="Times New Roman"/>
          <w:sz w:val="24"/>
          <w:u w:val="single"/>
        </w:rPr>
        <w:t xml:space="preserve">15.30 avhengig av været. </w:t>
      </w:r>
    </w:p>
    <w:p w14:paraId="6717747B" w14:textId="77777777" w:rsidR="00EF1459" w:rsidRPr="0062735D" w:rsidRDefault="00EF1459" w:rsidP="00EF1459">
      <w:pPr>
        <w:tabs>
          <w:tab w:val="left" w:pos="2940"/>
        </w:tabs>
        <w:spacing w:line="276" w:lineRule="auto"/>
        <w:rPr>
          <w:rFonts w:ascii="Verdana" w:eastAsia="Calibri" w:hAnsi="Verdana" w:cs="Times New Roman"/>
          <w:sz w:val="24"/>
        </w:rPr>
      </w:pPr>
      <w:r w:rsidRPr="0062735D">
        <w:rPr>
          <w:rFonts w:ascii="Verdana" w:eastAsia="Calibri" w:hAnsi="Verdana" w:cs="Times New Roman"/>
          <w:sz w:val="24"/>
        </w:rPr>
        <w:t xml:space="preserve">Påmelding pr. mail til </w:t>
      </w:r>
      <w:hyperlink r:id="rId12" w:history="1">
        <w:r w:rsidRPr="0062735D">
          <w:rPr>
            <w:rStyle w:val="Hyperkobling"/>
            <w:rFonts w:ascii="Verdana" w:eastAsia="Calibri" w:hAnsi="Verdana" w:cs="Times New Roman"/>
            <w:sz w:val="24"/>
          </w:rPr>
          <w:t>hedmark@friidrett.no</w:t>
        </w:r>
      </w:hyperlink>
      <w:r w:rsidR="00FA01FE" w:rsidRPr="0062735D">
        <w:rPr>
          <w:rStyle w:val="Hyperkobling"/>
          <w:rFonts w:ascii="Verdana" w:eastAsia="Calibri" w:hAnsi="Verdana" w:cs="Times New Roman"/>
          <w:color w:val="FF0000"/>
          <w:sz w:val="24"/>
          <w:u w:val="none"/>
        </w:rPr>
        <w:t xml:space="preserve"> </w:t>
      </w:r>
      <w:r w:rsidR="00790860">
        <w:rPr>
          <w:rStyle w:val="Hyperkobling"/>
          <w:rFonts w:ascii="Verdana" w:eastAsia="Calibri" w:hAnsi="Verdana" w:cs="Times New Roman"/>
          <w:color w:val="auto"/>
          <w:sz w:val="24"/>
          <w:u w:val="none"/>
        </w:rPr>
        <w:t>senest fredag 7. oktober</w:t>
      </w:r>
      <w:r w:rsidR="00FA01FE" w:rsidRPr="0062735D">
        <w:rPr>
          <w:rStyle w:val="Hyperkobling"/>
          <w:rFonts w:ascii="Verdana" w:eastAsia="Calibri" w:hAnsi="Verdana" w:cs="Times New Roman"/>
          <w:color w:val="auto"/>
          <w:sz w:val="24"/>
          <w:u w:val="none"/>
        </w:rPr>
        <w:t xml:space="preserve"> </w:t>
      </w:r>
    </w:p>
    <w:p w14:paraId="6717747C" w14:textId="77777777" w:rsidR="00EF1459" w:rsidRPr="0062735D" w:rsidRDefault="00EF1459" w:rsidP="00EF1459">
      <w:pPr>
        <w:tabs>
          <w:tab w:val="left" w:pos="2940"/>
        </w:tabs>
        <w:spacing w:line="276" w:lineRule="auto"/>
        <w:rPr>
          <w:rFonts w:ascii="Verdana" w:eastAsia="Calibri" w:hAnsi="Verdana" w:cs="Times New Roman"/>
          <w:sz w:val="24"/>
        </w:rPr>
      </w:pPr>
      <w:r w:rsidRPr="0062735D">
        <w:rPr>
          <w:rFonts w:ascii="Verdana" w:eastAsia="Calibri" w:hAnsi="Verdana" w:cs="Times New Roman"/>
          <w:sz w:val="24"/>
        </w:rPr>
        <w:t>Påmeldingen må inneholde følgende informasjon:</w:t>
      </w:r>
    </w:p>
    <w:p w14:paraId="6717747D" w14:textId="77777777" w:rsidR="00EF1459" w:rsidRPr="0062735D" w:rsidRDefault="00EF1459" w:rsidP="00EF1459">
      <w:pPr>
        <w:pStyle w:val="Listeavsnitt"/>
        <w:numPr>
          <w:ilvl w:val="0"/>
          <w:numId w:val="1"/>
        </w:numPr>
        <w:tabs>
          <w:tab w:val="left" w:pos="2940"/>
        </w:tabs>
        <w:spacing w:line="276" w:lineRule="auto"/>
        <w:rPr>
          <w:rFonts w:ascii="Verdana" w:eastAsia="Calibri" w:hAnsi="Verdana" w:cs="Times New Roman"/>
          <w:sz w:val="24"/>
        </w:rPr>
      </w:pPr>
      <w:r w:rsidRPr="0062735D">
        <w:rPr>
          <w:rFonts w:ascii="Verdana" w:eastAsia="Calibri" w:hAnsi="Verdana" w:cs="Times New Roman"/>
          <w:sz w:val="24"/>
        </w:rPr>
        <w:t>Navn</w:t>
      </w:r>
    </w:p>
    <w:p w14:paraId="6717747E" w14:textId="77777777" w:rsidR="00EF1459" w:rsidRPr="0062735D" w:rsidRDefault="00EF1459" w:rsidP="00EF1459">
      <w:pPr>
        <w:pStyle w:val="Listeavsnitt"/>
        <w:numPr>
          <w:ilvl w:val="0"/>
          <w:numId w:val="1"/>
        </w:numPr>
        <w:tabs>
          <w:tab w:val="left" w:pos="2940"/>
        </w:tabs>
        <w:spacing w:line="276" w:lineRule="auto"/>
        <w:rPr>
          <w:rFonts w:ascii="Verdana" w:eastAsia="Calibri" w:hAnsi="Verdana" w:cs="Times New Roman"/>
          <w:sz w:val="24"/>
        </w:rPr>
      </w:pPr>
      <w:r w:rsidRPr="0062735D">
        <w:rPr>
          <w:rFonts w:ascii="Verdana" w:eastAsia="Calibri" w:hAnsi="Verdana" w:cs="Times New Roman"/>
          <w:sz w:val="24"/>
        </w:rPr>
        <w:t>Fødselsår</w:t>
      </w:r>
    </w:p>
    <w:p w14:paraId="6717747F" w14:textId="77777777" w:rsidR="00EF1459" w:rsidRPr="0062735D" w:rsidRDefault="00EF1459" w:rsidP="00EF1459">
      <w:pPr>
        <w:pStyle w:val="Listeavsnitt"/>
        <w:numPr>
          <w:ilvl w:val="0"/>
          <w:numId w:val="1"/>
        </w:numPr>
        <w:tabs>
          <w:tab w:val="left" w:pos="2940"/>
        </w:tabs>
        <w:spacing w:line="276" w:lineRule="auto"/>
        <w:rPr>
          <w:rFonts w:ascii="Verdana" w:eastAsia="Calibri" w:hAnsi="Verdana" w:cs="Times New Roman"/>
          <w:sz w:val="24"/>
        </w:rPr>
      </w:pPr>
      <w:r w:rsidRPr="0062735D">
        <w:rPr>
          <w:rFonts w:ascii="Verdana" w:eastAsia="Calibri" w:hAnsi="Verdana" w:cs="Times New Roman"/>
          <w:sz w:val="24"/>
        </w:rPr>
        <w:t xml:space="preserve">Klubb    </w:t>
      </w:r>
    </w:p>
    <w:p w14:paraId="67177480" w14:textId="77777777" w:rsidR="00EF1459" w:rsidRPr="0062735D" w:rsidRDefault="00EF1459" w:rsidP="00EF1459">
      <w:pPr>
        <w:pStyle w:val="Listeavsnitt"/>
        <w:numPr>
          <w:ilvl w:val="0"/>
          <w:numId w:val="1"/>
        </w:numPr>
        <w:tabs>
          <w:tab w:val="left" w:pos="2940"/>
        </w:tabs>
        <w:spacing w:line="276" w:lineRule="auto"/>
        <w:rPr>
          <w:rFonts w:ascii="Verdana" w:eastAsia="Calibri" w:hAnsi="Verdana" w:cs="Times New Roman"/>
          <w:sz w:val="24"/>
        </w:rPr>
      </w:pPr>
      <w:r w:rsidRPr="0062735D">
        <w:rPr>
          <w:rFonts w:ascii="Verdana" w:eastAsia="Calibri" w:hAnsi="Verdana" w:cs="Times New Roman"/>
          <w:sz w:val="24"/>
        </w:rPr>
        <w:t>Personlige rekorder</w:t>
      </w:r>
    </w:p>
    <w:p w14:paraId="67177481" w14:textId="77777777" w:rsidR="00EF1459" w:rsidRPr="0062735D" w:rsidRDefault="00EF1459" w:rsidP="00EF1459">
      <w:pPr>
        <w:pStyle w:val="Listeavsnitt"/>
        <w:numPr>
          <w:ilvl w:val="0"/>
          <w:numId w:val="1"/>
        </w:numPr>
        <w:tabs>
          <w:tab w:val="left" w:pos="2940"/>
        </w:tabs>
        <w:spacing w:line="276" w:lineRule="auto"/>
        <w:rPr>
          <w:rFonts w:ascii="Verdana" w:eastAsia="Calibri" w:hAnsi="Verdana" w:cs="Times New Roman"/>
          <w:sz w:val="24"/>
        </w:rPr>
      </w:pPr>
      <w:r w:rsidRPr="0062735D">
        <w:rPr>
          <w:rFonts w:ascii="Verdana" w:eastAsia="Calibri" w:hAnsi="Verdana" w:cs="Times New Roman"/>
          <w:sz w:val="24"/>
        </w:rPr>
        <w:t>Navn på trener</w:t>
      </w:r>
    </w:p>
    <w:p w14:paraId="67177482" w14:textId="77777777" w:rsidR="00EF1459" w:rsidRPr="0062735D" w:rsidRDefault="00EF1459" w:rsidP="00EF1459">
      <w:pPr>
        <w:tabs>
          <w:tab w:val="left" w:pos="2940"/>
        </w:tabs>
        <w:spacing w:line="276" w:lineRule="auto"/>
        <w:rPr>
          <w:rFonts w:ascii="Verdana" w:eastAsia="Calibri" w:hAnsi="Verdana" w:cs="Times New Roman"/>
          <w:i/>
          <w:sz w:val="24"/>
        </w:rPr>
      </w:pPr>
      <w:r w:rsidRPr="0062735D">
        <w:rPr>
          <w:rFonts w:ascii="Verdana" w:eastAsia="Calibri" w:hAnsi="Verdana" w:cs="Times New Roman"/>
          <w:sz w:val="24"/>
        </w:rPr>
        <w:br/>
        <w:t>Pro</w:t>
      </w:r>
      <w:r w:rsidR="00E303C7" w:rsidRPr="0062735D">
        <w:rPr>
          <w:rFonts w:ascii="Verdana" w:eastAsia="Calibri" w:hAnsi="Verdana" w:cs="Times New Roman"/>
          <w:sz w:val="24"/>
        </w:rPr>
        <w:t xml:space="preserve">sjektet har en egenandel på kr </w:t>
      </w:r>
      <w:r w:rsidR="00FA01FE" w:rsidRPr="0062735D">
        <w:rPr>
          <w:rFonts w:ascii="Verdana" w:eastAsia="Calibri" w:hAnsi="Verdana" w:cs="Times New Roman"/>
          <w:sz w:val="24"/>
        </w:rPr>
        <w:t>5</w:t>
      </w:r>
      <w:r w:rsidRPr="0062735D">
        <w:rPr>
          <w:rFonts w:ascii="Verdana" w:eastAsia="Calibri" w:hAnsi="Verdana" w:cs="Times New Roman"/>
          <w:sz w:val="24"/>
        </w:rPr>
        <w:t xml:space="preserve">00,- </w:t>
      </w:r>
      <w:r w:rsidR="00FA01FE" w:rsidRPr="0062735D">
        <w:rPr>
          <w:rFonts w:ascii="Verdana" w:eastAsia="Calibri" w:hAnsi="Verdana" w:cs="Times New Roman"/>
          <w:sz w:val="24"/>
        </w:rPr>
        <w:t xml:space="preserve">for et år, </w:t>
      </w:r>
      <w:r w:rsidRPr="0062735D">
        <w:rPr>
          <w:rFonts w:ascii="Verdana" w:eastAsia="Calibri" w:hAnsi="Verdana" w:cs="Times New Roman"/>
          <w:sz w:val="24"/>
        </w:rPr>
        <w:t>som faktureres klubbene.</w:t>
      </w:r>
      <w:r w:rsidRPr="0062735D">
        <w:rPr>
          <w:rFonts w:ascii="Verdana" w:eastAsia="Calibri" w:hAnsi="Verdana" w:cs="Times New Roman"/>
          <w:sz w:val="24"/>
        </w:rPr>
        <w:br/>
      </w:r>
      <w:r w:rsidRPr="0062735D">
        <w:rPr>
          <w:rFonts w:ascii="Verdana" w:eastAsia="Calibri" w:hAnsi="Verdana" w:cs="Times New Roman"/>
          <w:sz w:val="24"/>
        </w:rPr>
        <w:br/>
      </w:r>
      <w:r w:rsidRPr="0062735D">
        <w:rPr>
          <w:rFonts w:ascii="Verdana" w:eastAsia="Calibri" w:hAnsi="Verdana" w:cs="Times New Roman"/>
          <w:i/>
          <w:sz w:val="24"/>
        </w:rPr>
        <w:t xml:space="preserve">Har du spørsmål om prosjektet, kontakt </w:t>
      </w:r>
    </w:p>
    <w:p w14:paraId="67177483" w14:textId="77777777" w:rsidR="00EF1459" w:rsidRPr="0062735D" w:rsidRDefault="00EF1459" w:rsidP="00EF1459">
      <w:pPr>
        <w:tabs>
          <w:tab w:val="left" w:pos="2940"/>
        </w:tabs>
        <w:spacing w:line="276" w:lineRule="auto"/>
        <w:rPr>
          <w:rFonts w:ascii="Verdana" w:eastAsia="Calibri" w:hAnsi="Verdana" w:cs="Times New Roman"/>
          <w:i/>
          <w:sz w:val="24"/>
        </w:rPr>
      </w:pPr>
      <w:r w:rsidRPr="0062735D">
        <w:rPr>
          <w:rFonts w:ascii="Verdana" w:eastAsia="Calibri" w:hAnsi="Verdana" w:cs="Times New Roman"/>
          <w:i/>
          <w:sz w:val="24"/>
        </w:rPr>
        <w:t xml:space="preserve">Dag Kåshagen  </w:t>
      </w:r>
      <w:r w:rsidRPr="0062735D">
        <w:rPr>
          <w:rFonts w:ascii="Verdana" w:eastAsia="Calibri" w:hAnsi="Verdana" w:cs="Times New Roman"/>
          <w:i/>
          <w:sz w:val="24"/>
        </w:rPr>
        <w:tab/>
      </w:r>
      <w:hyperlink r:id="rId13" w:history="1">
        <w:r w:rsidRPr="0062735D">
          <w:rPr>
            <w:rStyle w:val="Hyperkobling"/>
            <w:rFonts w:ascii="Verdana" w:eastAsia="Calibri" w:hAnsi="Verdana" w:cs="Times New Roman"/>
            <w:i/>
            <w:sz w:val="24"/>
          </w:rPr>
          <w:t>dag.kashagen@friidrett.no</w:t>
        </w:r>
      </w:hyperlink>
      <w:r w:rsidRPr="0062735D">
        <w:rPr>
          <w:rFonts w:ascii="Verdana" w:eastAsia="Calibri" w:hAnsi="Verdana" w:cs="Times New Roman"/>
          <w:i/>
          <w:sz w:val="24"/>
        </w:rPr>
        <w:t xml:space="preserve"> </w:t>
      </w:r>
    </w:p>
    <w:p w14:paraId="67177484" w14:textId="77777777" w:rsidR="002D72B5" w:rsidRPr="00EF1459" w:rsidRDefault="00EF1459" w:rsidP="00EF1459">
      <w:pPr>
        <w:tabs>
          <w:tab w:val="left" w:pos="2940"/>
        </w:tabs>
        <w:spacing w:line="276" w:lineRule="auto"/>
        <w:rPr>
          <w:rFonts w:ascii="Verdana" w:eastAsia="Calibri" w:hAnsi="Verdana" w:cs="Times New Roman"/>
          <w:i/>
          <w:sz w:val="24"/>
        </w:rPr>
      </w:pPr>
      <w:r w:rsidRPr="0062735D">
        <w:rPr>
          <w:rFonts w:ascii="Verdana" w:eastAsia="Calibri" w:hAnsi="Verdana" w:cs="Times New Roman"/>
          <w:i/>
          <w:sz w:val="24"/>
        </w:rPr>
        <w:t xml:space="preserve">Bård Venholen  </w:t>
      </w:r>
      <w:r w:rsidRPr="0062735D">
        <w:rPr>
          <w:rFonts w:ascii="Verdana" w:eastAsia="Calibri" w:hAnsi="Verdana" w:cs="Times New Roman"/>
          <w:i/>
          <w:sz w:val="24"/>
        </w:rPr>
        <w:tab/>
      </w:r>
      <w:hyperlink r:id="rId14" w:history="1">
        <w:r w:rsidRPr="0062735D">
          <w:rPr>
            <w:rStyle w:val="Hyperkobling"/>
            <w:rFonts w:ascii="Verdana" w:eastAsia="Calibri" w:hAnsi="Verdana" w:cs="Times New Roman"/>
            <w:i/>
            <w:sz w:val="24"/>
          </w:rPr>
          <w:t>bard.venholen@friidrett.no</w:t>
        </w:r>
      </w:hyperlink>
      <w:r>
        <w:rPr>
          <w:rFonts w:ascii="Verdana" w:eastAsia="Calibri" w:hAnsi="Verdana" w:cs="Times New Roman"/>
          <w:i/>
          <w:sz w:val="24"/>
        </w:rPr>
        <w:t xml:space="preserve"> </w:t>
      </w:r>
    </w:p>
    <w:sectPr w:rsidR="002D72B5" w:rsidRPr="00EF1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872B6"/>
    <w:multiLevelType w:val="hybridMultilevel"/>
    <w:tmpl w:val="C1FE9E20"/>
    <w:lvl w:ilvl="0" w:tplc="5328942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59"/>
    <w:rsid w:val="005E490E"/>
    <w:rsid w:val="0062735D"/>
    <w:rsid w:val="0065042C"/>
    <w:rsid w:val="00790860"/>
    <w:rsid w:val="00E303C7"/>
    <w:rsid w:val="00E562DE"/>
    <w:rsid w:val="00EF1459"/>
    <w:rsid w:val="00FA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746F"/>
  <w15:chartTrackingRefBased/>
  <w15:docId w15:val="{CDE8ADA9-79BD-447B-B1F2-2FF83D49D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EF1459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EF1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dag.kashagen@friidrett.no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mailto:hedmark@friidrett.n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bard.venholen@friidrett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UtIntern xmlns="aec5f570-5954-42b2-93f8-bbdf6252596e">Intern</InnUtIntern>
    <e390b8d06ece46449586677b864a8181 xmlns="aec5f570-5954-42b2-93f8-bbdf625259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SF27 Norges Friidrettsforbund</TermName>
          <TermId xmlns="http://schemas.microsoft.com/office/infopath/2007/PartnerControls">0ed942d9-a7d5-4995-b33c-1fb0e535a052</TermId>
        </TermInfo>
      </Terms>
    </e390b8d06ece46449586677b864a8181>
    <TaxCatchAll xmlns="aec5f570-5954-42b2-93f8-bbdf6252596e">
      <Value>1</Value>
    </TaxCatchAll>
    <_arFrist xmlns="aec5f570-5954-42b2-93f8-bbdf6252596e" xsi:nil="true"/>
    <m007437e3ff24ee3b6b1beda051d5beb xmlns="aec5f570-5954-42b2-93f8-bbdf6252596e">
      <Terms xmlns="http://schemas.microsoft.com/office/infopath/2007/PartnerControls"/>
    </m007437e3ff24ee3b6b1beda051d5beb>
    <_nifSaksbehandler xmlns="aec5f570-5954-42b2-93f8-bbdf6252596e">
      <UserInfo>
        <DisplayName>Venholen, Bård</DisplayName>
        <AccountId>51</AccountId>
        <AccountType/>
      </UserInfo>
    </_nifSaksbehandler>
    <_nifDokumentstatus xmlns="aec5f570-5954-42b2-93f8-bbdf6252596e">Ubehandlet</_nifDokumentstatus>
    <_nifFra xmlns="aec5f570-5954-42b2-93f8-bbdf6252596e" xsi:nil="true"/>
    <_nifDokumenteier xmlns="aec5f570-5954-42b2-93f8-bbdf6252596e">
      <UserInfo>
        <DisplayName>Venholen, Bård</DisplayName>
        <AccountId>51</AccountId>
        <AccountType/>
      </UserInfo>
    </_nifDokumenteier>
    <_nifDokumentbeskrivelse xmlns="aec5f570-5954-42b2-93f8-bbdf6252596e" xsi:nil="true"/>
    <_nifTil xmlns="aec5f570-5954-42b2-93f8-bbdf6252596e" xsi:nil="true"/>
    <_dlc_DocId xmlns="3a50bce6-a5f1-43ca-83d2-6f1f0e850f04">SF27-28-2251</_dlc_DocId>
    <_dlc_DocIdUrl xmlns="3a50bce6-a5f1-43ca-83d2-6f1f0e850f04">
      <Url>https://idrettskontor.nif.no/sites/friidrettsforbundet/documentcontent/_layouts/15/DocIdRedir.aspx?ID=SF27-28-2251</Url>
      <Description>SF27-28-2251</Description>
    </_dlc_DocIdUrl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haredContentType xmlns="Microsoft.SharePoint.Taxonomy.ContentTypeSync" SourceId="f0e9ee77-ca26-4a69-aa98-c9b10d3d2018" ContentTypeId="0x01010089F515CEF38C6043B09A4EB0A2E09D6302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89F515CEF38C6043B09A4EB0A2E09D6302005C2EB102C29B3542A5523CDBD598ADA000FFFB40117488C340BF8E20B48DFB8D63" ma:contentTypeVersion="55" ma:contentTypeDescription="Opprett et nytt dokument." ma:contentTypeScope="" ma:versionID="83cdd182502a9c580c6e1c273e9b5ecc">
  <xsd:schema xmlns:xsd="http://www.w3.org/2001/XMLSchema" xmlns:xs="http://www.w3.org/2001/XMLSchema" xmlns:p="http://schemas.microsoft.com/office/2006/metadata/properties" xmlns:ns2="aec5f570-5954-42b2-93f8-bbdf6252596e" xmlns:ns3="3a50bce6-a5f1-43ca-83d2-6f1f0e850f04" targetNamespace="http://schemas.microsoft.com/office/2006/metadata/properties" ma:root="true" ma:fieldsID="f6b1dd5465b5bdcb2811cb418077aa99" ns2:_="" ns3:_="">
    <xsd:import namespace="aec5f570-5954-42b2-93f8-bbdf6252596e"/>
    <xsd:import namespace="3a50bce6-a5f1-43ca-83d2-6f1f0e850f04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SearchPeopleOnly="false" ma:SharePointGroup="0" ma:internalName="_nifDokumentei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dfb20654-bbe2-4f4a-b76a-84a7311e704a}" ma:internalName="TaxCatchAll" ma:showField="CatchAllData" ma:web="3a50bce6-a5f1-43ca-83d2-6f1f0e850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dfb20654-bbe2-4f4a-b76a-84a7311e704a}" ma:internalName="TaxCatchAllLabel" ma:readOnly="true" ma:showField="CatchAllDataLabel" ma:web="3a50bce6-a5f1-43ca-83d2-6f1f0e850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ma:taxonomy="true" ma:internalName="e390b8d06ece46449586677b864a8181" ma:taxonomyFieldName="OrgTilhorighet" ma:displayName="OrgTilhørighet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0bce6-a5f1-43ca-83d2-6f1f0e850f04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3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3C4645-2283-407B-9302-8A3DCA147E4F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aec5f570-5954-42b2-93f8-bbdf6252596e"/>
    <ds:schemaRef ds:uri="3a50bce6-a5f1-43ca-83d2-6f1f0e850f04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2625E1E-949F-44C5-ACB0-A4664805686E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8D2D7EF0-6D38-484C-A0DC-F40E258FF55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BD07694-686A-46B8-8738-B1BDFB44539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EB6DACE-54F0-4042-A433-AF7A1F04E32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722C71C-D0BE-422F-A725-B11C5B78C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f570-5954-42b2-93f8-bbdf6252596e"/>
    <ds:schemaRef ds:uri="3a50bce6-a5f1-43ca-83d2-6f1f0e850f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Venholen, Bård</dc:creator>
  <cp:keywords/>
  <dc:description/>
  <cp:lastModifiedBy>Venholen, Bård</cp:lastModifiedBy>
  <cp:revision>2</cp:revision>
  <dcterms:created xsi:type="dcterms:W3CDTF">2016-10-04T09:00:00Z</dcterms:created>
  <dcterms:modified xsi:type="dcterms:W3CDTF">2016-10-04T09:00:00Z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0x01010089F515CEF38C6043B09A4EB0A2E09D6302005C2EB102C29B3542A5523CDBD598ADA000FFFB40117488C340BF8E20B48DFB8D63</vt:lpwstr>
  </property>
  <property fmtid="{D5CDD505-2E9C-101B-9397-08002B2CF9AE}" pid="3" name="_dlc_DocIdItemGuid">
    <vt:lpwstr>5aebf06c-da63-4063-aa67-2bd45bea4211</vt:lpwstr>
  </property>
  <property fmtid="{D5CDD505-2E9C-101B-9397-08002B2CF9AE}" pid="4" name="OrgTilhorighet">
    <vt:lpwstr>1;#SF27 Norges Friidrettsforbund|0ed942d9-a7d5-4995-b33c-1fb0e535a052</vt:lpwstr>
  </property>
  <property fmtid="{D5CDD505-2E9C-101B-9397-08002B2CF9AE}" pid="5" name="Dokumentkategori">
    <vt:lpwstr/>
  </property>
</Properties>
</file>