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2785D" w14:textId="77777777" w:rsidR="00BE59C4" w:rsidRPr="005F7858" w:rsidRDefault="00BE59C4" w:rsidP="00BE59C4">
      <w:pPr>
        <w:rPr>
          <w:b/>
        </w:rPr>
      </w:pPr>
      <w:r w:rsidRPr="005F7858">
        <w:rPr>
          <w:b/>
        </w:rPr>
        <w:t xml:space="preserve">UTTAKSKRITERIER FORBUNDSLAG/GRUPPER </w:t>
      </w:r>
    </w:p>
    <w:p w14:paraId="5BA05988" w14:textId="77777777" w:rsidR="00BE59C4" w:rsidRDefault="00BE59C4" w:rsidP="00BE59C4"/>
    <w:p w14:paraId="319796C4" w14:textId="77777777" w:rsidR="00BE59C4" w:rsidRPr="005F7858" w:rsidRDefault="00BE59C4" w:rsidP="00BE59C4">
      <w:pPr>
        <w:rPr>
          <w:b/>
        </w:rPr>
      </w:pPr>
      <w:r w:rsidRPr="005F7858">
        <w:rPr>
          <w:b/>
        </w:rPr>
        <w:t>BASIS</w:t>
      </w:r>
    </w:p>
    <w:p w14:paraId="1F7FA74F" w14:textId="65D963C7" w:rsidR="00BE59C4" w:rsidRDefault="00BE59C4" w:rsidP="00BE59C4">
      <w:r>
        <w:t>• Styret i NFIF legger rammene for driften av landslagene (budsjett m</w:t>
      </w:r>
      <w:r w:rsidR="005F7858">
        <w:t>ed mer</w:t>
      </w:r>
      <w:r>
        <w:t>)</w:t>
      </w:r>
      <w:r w:rsidR="005F7858">
        <w:t>.</w:t>
      </w:r>
    </w:p>
    <w:p w14:paraId="7F424DD3" w14:textId="3C7096D6" w:rsidR="00BE59C4" w:rsidRDefault="008D420E" w:rsidP="00BE59C4">
      <w:r>
        <w:t>• Toppidrett</w:t>
      </w:r>
      <w:r w:rsidR="00BE59C4">
        <w:t>ssjef foretar uttak etter dialog med utviklingsansvarlig, d</w:t>
      </w:r>
      <w:r>
        <w:t>e fagansvarlige og leder toppidrettsutvalg</w:t>
      </w:r>
      <w:r w:rsidR="005F7858">
        <w:t>.</w:t>
      </w:r>
    </w:p>
    <w:p w14:paraId="2DB08679" w14:textId="5FD5A501" w:rsidR="00BE59C4" w:rsidRDefault="008D420E" w:rsidP="00BE59C4">
      <w:r>
        <w:t>• Toppidretts</w:t>
      </w:r>
      <w:r w:rsidR="00BE59C4">
        <w:t>sjef innhenter nødvendig informasjon gjenno</w:t>
      </w:r>
      <w:r w:rsidR="002C6C38">
        <w:t>m samtaler med utøvere og trenere</w:t>
      </w:r>
      <w:r w:rsidR="005F7858">
        <w:t>.</w:t>
      </w:r>
    </w:p>
    <w:p w14:paraId="68239C4F" w14:textId="2227FDCB" w:rsidR="00BE59C4" w:rsidRDefault="00BE59C4" w:rsidP="00BE59C4">
      <w:r>
        <w:t>• For alle uttak vil det måtte legges til grunn en helhetsvurdering</w:t>
      </w:r>
      <w:r w:rsidR="00667869">
        <w:t xml:space="preserve"> hvori skjønn inngår</w:t>
      </w:r>
      <w:r w:rsidR="005F7858">
        <w:t>.</w:t>
      </w:r>
    </w:p>
    <w:p w14:paraId="39306010" w14:textId="734013D5" w:rsidR="00BE59C4" w:rsidRDefault="00BE59C4" w:rsidP="00BE59C4">
      <w:r>
        <w:t>• Det skal legges vekt på utviklingspotensialet, samt vilje og mulighet til å satse</w:t>
      </w:r>
      <w:r w:rsidR="005F7858">
        <w:t>.</w:t>
      </w:r>
    </w:p>
    <w:p w14:paraId="0FE205BB" w14:textId="77777777" w:rsidR="00BE59C4" w:rsidRDefault="00BE59C4" w:rsidP="00BE59C4"/>
    <w:p w14:paraId="6D028816" w14:textId="0FBF3E97" w:rsidR="00BE59C4" w:rsidRDefault="00BE59C4" w:rsidP="00BE59C4">
      <w:r w:rsidRPr="005F7858">
        <w:rPr>
          <w:b/>
        </w:rPr>
        <w:t>TEAM TOKYO</w:t>
      </w:r>
      <w:r w:rsidR="005F7858">
        <w:rPr>
          <w:b/>
        </w:rPr>
        <w:t>:</w:t>
      </w:r>
      <w:r w:rsidR="00FF1DDA">
        <w:t xml:space="preserve"> overordnet mål er at gruppa skal inneholde medalje</w:t>
      </w:r>
      <w:r w:rsidR="005F7858">
        <w:t>-</w:t>
      </w:r>
      <w:r w:rsidR="00FF1DDA">
        <w:t xml:space="preserve"> og finale</w:t>
      </w:r>
      <w:r w:rsidR="005F7858">
        <w:t>-</w:t>
      </w:r>
      <w:r w:rsidR="00FF1DDA">
        <w:t>kandidater til VM</w:t>
      </w:r>
      <w:r w:rsidR="00A77244">
        <w:t xml:space="preserve"> og OL</w:t>
      </w:r>
      <w:r w:rsidR="005F7858">
        <w:t>.</w:t>
      </w:r>
    </w:p>
    <w:p w14:paraId="4F78E2B4" w14:textId="36D0EDBD" w:rsidR="00FF1DDA" w:rsidRDefault="00BE59C4" w:rsidP="00BE59C4">
      <w:r>
        <w:t xml:space="preserve">• Resultater i internasjonale </w:t>
      </w:r>
      <w:r w:rsidR="00FF1DDA">
        <w:t>mesterskap</w:t>
      </w:r>
      <w:r>
        <w:t xml:space="preserve"> teller mest. Deretter resultater i andre</w:t>
      </w:r>
      <w:r w:rsidR="00FF1DDA">
        <w:t xml:space="preserve"> internasjonale stevner</w:t>
      </w:r>
      <w:r w:rsidR="005F7858">
        <w:t>.</w:t>
      </w:r>
    </w:p>
    <w:p w14:paraId="43D2EBC8" w14:textId="083D3F0F" w:rsidR="00BE59C4" w:rsidRDefault="00BE59C4" w:rsidP="00BE59C4">
      <w:r>
        <w:t>• Nye ka</w:t>
      </w:r>
      <w:r w:rsidR="002C6C38">
        <w:t>ndidater går foran etablerte utøv</w:t>
      </w:r>
      <w:r>
        <w:t xml:space="preserve">ere som har vært på NFIFs landslag i flere år og ikke viser gode nok resultater </w:t>
      </w:r>
      <w:r w:rsidR="00FF1DDA">
        <w:t xml:space="preserve">siste to åra </w:t>
      </w:r>
      <w:r>
        <w:t>eller</w:t>
      </w:r>
      <w:r w:rsidR="00FF1DDA">
        <w:t xml:space="preserve"> mangel på</w:t>
      </w:r>
      <w:r>
        <w:t xml:space="preserve"> framgang</w:t>
      </w:r>
      <w:r w:rsidR="005F7858">
        <w:t>.</w:t>
      </w:r>
    </w:p>
    <w:p w14:paraId="0DAC213D" w14:textId="37483277" w:rsidR="00BE59C4" w:rsidRDefault="00BE59C4" w:rsidP="00BE59C4">
      <w:r>
        <w:t>• Hvis ikke spesielle forhold tilsier noe annet, bør alle ha minst 2 år på laget</w:t>
      </w:r>
      <w:r w:rsidR="00FF1DDA">
        <w:t>, men det skal mye til å bli satt ut av laget da dette er et 4-årig prosjekt mot OL</w:t>
      </w:r>
      <w:r w:rsidR="005F7858">
        <w:t xml:space="preserve"> </w:t>
      </w:r>
      <w:r w:rsidR="00FF1DDA">
        <w:t>2020</w:t>
      </w:r>
      <w:r w:rsidR="005F7858">
        <w:t>.</w:t>
      </w:r>
    </w:p>
    <w:p w14:paraId="2D5AFF0F" w14:textId="67C4D28C" w:rsidR="00FF1DDA" w:rsidRDefault="00BE59C4" w:rsidP="00BE59C4">
      <w:r>
        <w:t xml:space="preserve">• Kriterier: Topp </w:t>
      </w:r>
      <w:r w:rsidR="00A202A7">
        <w:t>6</w:t>
      </w:r>
      <w:r w:rsidR="00540250">
        <w:t xml:space="preserve"> </w:t>
      </w:r>
      <w:r w:rsidR="00FF1DDA">
        <w:t>i EM eller topp 1</w:t>
      </w:r>
      <w:r w:rsidR="00A77244">
        <w:t>2</w:t>
      </w:r>
      <w:r w:rsidR="00FF1DDA">
        <w:t xml:space="preserve"> i VM</w:t>
      </w:r>
      <w:r w:rsidR="00002A1A">
        <w:t>, eller blant de 20</w:t>
      </w:r>
      <w:r w:rsidR="002C6C38">
        <w:t xml:space="preserve"> beste på I</w:t>
      </w:r>
      <w:r w:rsidR="00A4287F">
        <w:t>A</w:t>
      </w:r>
      <w:r w:rsidR="00002A1A">
        <w:t>A</w:t>
      </w:r>
      <w:r w:rsidR="002C6C38">
        <w:t>F</w:t>
      </w:r>
      <w:r w:rsidR="00A4287F">
        <w:t xml:space="preserve"> sin liste over resultater</w:t>
      </w:r>
      <w:r w:rsidR="005F7858">
        <w:t>.</w:t>
      </w:r>
    </w:p>
    <w:p w14:paraId="21A36A51" w14:textId="77777777" w:rsidR="00BE59C4" w:rsidRDefault="00BE59C4" w:rsidP="00BE59C4"/>
    <w:p w14:paraId="15326F15" w14:textId="7F8045AD" w:rsidR="00BE59C4" w:rsidRDefault="002C6C38" w:rsidP="00BE59C4">
      <w:r w:rsidRPr="005F7858">
        <w:rPr>
          <w:b/>
        </w:rPr>
        <w:t>TEAM PARIS</w:t>
      </w:r>
      <w:r w:rsidR="005F7858">
        <w:t>:</w:t>
      </w:r>
      <w:r w:rsidR="00FF1DDA">
        <w:t xml:space="preserve"> kandidater til OL</w:t>
      </w:r>
      <w:r w:rsidR="005F7858">
        <w:t xml:space="preserve"> </w:t>
      </w:r>
      <w:r w:rsidR="00FF1DDA">
        <w:t>2020 samt utøvere med EM</w:t>
      </w:r>
      <w:r w:rsidR="005F7858">
        <w:t xml:space="preserve"> </w:t>
      </w:r>
      <w:r w:rsidR="00FF1DDA">
        <w:t>2020 som første hovedmål</w:t>
      </w:r>
      <w:r w:rsidR="005F7858">
        <w:t>.</w:t>
      </w:r>
    </w:p>
    <w:p w14:paraId="4ADC414F" w14:textId="76FDF774" w:rsidR="00BE59C4" w:rsidRDefault="00BE59C4" w:rsidP="00BE59C4">
      <w:r>
        <w:t>• Resultater fra internasjonale konkurranser teller mest, men resultater fra andre stevner teller mer enn ved uttak av Team Tokyo</w:t>
      </w:r>
      <w:r w:rsidR="005F7858">
        <w:t>.</w:t>
      </w:r>
    </w:p>
    <w:p w14:paraId="7EC254E1" w14:textId="080B15DB" w:rsidR="00BE59C4" w:rsidRDefault="00BE59C4" w:rsidP="00BE59C4">
      <w:r>
        <w:t>• Nye ka</w:t>
      </w:r>
      <w:r w:rsidR="002C6C38">
        <w:t>ndidater går foran etablerte utøv</w:t>
      </w:r>
      <w:r>
        <w:t>ere som ikke viser gode nok resultater eller framgang</w:t>
      </w:r>
      <w:r w:rsidR="005F7858">
        <w:t>.</w:t>
      </w:r>
    </w:p>
    <w:p w14:paraId="003F2C23" w14:textId="2C5217A6" w:rsidR="00BE59C4" w:rsidRDefault="00BE59C4" w:rsidP="00BE59C4">
      <w:r>
        <w:t>• Hvis ikke spesielle forhold tilsier noe anne</w:t>
      </w:r>
      <w:r w:rsidR="002C6C38">
        <w:t>t, bør yngre seniorer og nye utøv</w:t>
      </w:r>
      <w:r>
        <w:t>ere ha minst 2 år på laget</w:t>
      </w:r>
      <w:r w:rsidR="005F7858">
        <w:t>.</w:t>
      </w:r>
    </w:p>
    <w:p w14:paraId="4081432B" w14:textId="646211C5" w:rsidR="00BE59C4" w:rsidRDefault="00540250" w:rsidP="00BE59C4">
      <w:r>
        <w:t xml:space="preserve">• Kriterier: Topp 12 eller beste halvdel i semifinale i </w:t>
      </w:r>
      <w:r w:rsidR="00FF1DDA">
        <w:t>EM,</w:t>
      </w:r>
      <w:r>
        <w:t xml:space="preserve"> eller blant de </w:t>
      </w:r>
      <w:r w:rsidR="00A4287F">
        <w:t>20 beste på EA sin liste over resultater</w:t>
      </w:r>
      <w:r w:rsidR="005F7858">
        <w:t>.</w:t>
      </w:r>
      <w:bookmarkStart w:id="0" w:name="_GoBack"/>
      <w:bookmarkEnd w:id="0"/>
    </w:p>
    <w:sectPr w:rsidR="00BE5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9C4"/>
    <w:rsid w:val="00002A1A"/>
    <w:rsid w:val="001D6514"/>
    <w:rsid w:val="002C6C38"/>
    <w:rsid w:val="00540250"/>
    <w:rsid w:val="005F7858"/>
    <w:rsid w:val="00667869"/>
    <w:rsid w:val="007B596E"/>
    <w:rsid w:val="00891741"/>
    <w:rsid w:val="008D420E"/>
    <w:rsid w:val="00931619"/>
    <w:rsid w:val="00A202A7"/>
    <w:rsid w:val="00A4287F"/>
    <w:rsid w:val="00A77244"/>
    <w:rsid w:val="00BE59C4"/>
    <w:rsid w:val="00FF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C567C"/>
  <w15:chartTrackingRefBased/>
  <w15:docId w15:val="{207D46A4-CCB3-4B0F-A1B5-099E0903A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Slokvik, Erlend</dc:creator>
  <cp:keywords/>
  <dc:description/>
  <cp:lastModifiedBy>Olsen, Morten</cp:lastModifiedBy>
  <cp:revision>2</cp:revision>
  <dcterms:created xsi:type="dcterms:W3CDTF">2019-02-21T15:54:00Z</dcterms:created>
  <dcterms:modified xsi:type="dcterms:W3CDTF">2019-02-21T15:54:00Z</dcterms:modified>
</cp:coreProperties>
</file>