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199C" w14:textId="6AD293FE" w:rsidR="00F6284A" w:rsidRDefault="00F6284A" w:rsidP="00F6284A">
      <w:r w:rsidRPr="009E7831">
        <w:rPr>
          <w:b/>
          <w:bCs/>
          <w:noProof/>
          <w:sz w:val="24"/>
          <w:szCs w:val="24"/>
        </w:rPr>
        <w:drawing>
          <wp:inline distT="0" distB="0" distL="0" distR="0" wp14:anchorId="2B8457DC" wp14:editId="43920E0C">
            <wp:extent cx="997681" cy="958850"/>
            <wp:effectExtent l="0" t="0" r="0" b="0"/>
            <wp:docPr id="1" name="Bilde 1" descr="Et bilde som inneholder Grafikk, grafisk design, Fon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afikk, grafisk design, Font, logo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73" cy="96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3C18E" w14:textId="77777777" w:rsidR="00F6284A" w:rsidRDefault="00F6284A" w:rsidP="00F6284A">
      <w:pPr>
        <w:rPr>
          <w:b/>
          <w:bCs/>
        </w:rPr>
      </w:pPr>
    </w:p>
    <w:p w14:paraId="721EAA67" w14:textId="11D6345E" w:rsidR="00F6284A" w:rsidRPr="00F6284A" w:rsidRDefault="00F6284A" w:rsidP="00F6284A">
      <w:pPr>
        <w:rPr>
          <w:b/>
          <w:bCs/>
        </w:rPr>
      </w:pPr>
      <w:r w:rsidRPr="00F6284A">
        <w:rPr>
          <w:b/>
          <w:bCs/>
        </w:rPr>
        <w:t xml:space="preserve">Vedtak om ikke å støtte opprettelse av privat </w:t>
      </w:r>
      <w:proofErr w:type="spellStart"/>
      <w:r w:rsidRPr="00F6284A">
        <w:rPr>
          <w:b/>
          <w:bCs/>
        </w:rPr>
        <w:t>Toppidrettsgymas</w:t>
      </w:r>
      <w:proofErr w:type="spellEnd"/>
    </w:p>
    <w:p w14:paraId="3C1065FB" w14:textId="77777777" w:rsidR="00F6284A" w:rsidRDefault="00F6284A" w:rsidP="00F6284A"/>
    <w:p w14:paraId="1BCE4961" w14:textId="1D7C13CD" w:rsidR="00F6284A" w:rsidRDefault="00F6284A" w:rsidP="00F6284A">
      <w:r>
        <w:t xml:space="preserve">«Høsten 2023 foreslo fylkesdirektøren å kutte midlene til blant annet spisset toppidrett i friidrett. Dette førte til at NTG og WANG gjorde sonderinger for eventuell opprettelse av privat Toppidrettsgymnas. </w:t>
      </w:r>
    </w:p>
    <w:p w14:paraId="53E1CCA7" w14:textId="70220D77" w:rsidR="00F6284A" w:rsidRDefault="00F6284A" w:rsidP="00F6284A">
      <w:r>
        <w:t xml:space="preserve">Friidretten har deltatt i møter og blitt forespurt om friidretten eventuelt vil støtte opprettelse av privat toppidrettsgymnas med friidrett. På fylkestinget 06.12.23 ble det vedtatt at midlene til spisset toppidrett ikke kuttes. </w:t>
      </w:r>
      <w:r w:rsidR="00194990">
        <w:t>Sør-Trøndelag Friidrettskrets</w:t>
      </w:r>
      <w:r>
        <w:t xml:space="preserve"> samarbeider med Strinda om toppidrett i VGS gjennom spisset toppidrett. </w:t>
      </w:r>
    </w:p>
    <w:p w14:paraId="18750846" w14:textId="77777777" w:rsidR="00F6284A" w:rsidRDefault="00F6284A" w:rsidP="00F6284A"/>
    <w:p w14:paraId="5CCB2498" w14:textId="0CD7C9EF" w:rsidR="00F6284A" w:rsidRDefault="00F6284A" w:rsidP="00F6284A">
      <w:r>
        <w:t>Vedtak:</w:t>
      </w:r>
      <w:r>
        <w:t xml:space="preserve"> «Sør-Trøndelag friidrettskrets</w:t>
      </w:r>
      <w:r>
        <w:t xml:space="preserve"> vil ikke støtte opprettelse av privat Toppidrettsgymnas med friidrett»</w:t>
      </w:r>
    </w:p>
    <w:p w14:paraId="0BF3F735" w14:textId="77777777" w:rsidR="00F6284A" w:rsidRDefault="00F6284A" w:rsidP="00F6284A"/>
    <w:p w14:paraId="4BBFF0E8" w14:textId="0072EA71" w:rsidR="00F6284A" w:rsidRDefault="00F6284A" w:rsidP="00F6284A">
      <w:r>
        <w:t>Vedtaket ble enstemmig vedtatt.</w:t>
      </w:r>
    </w:p>
    <w:p w14:paraId="2173E626" w14:textId="77777777" w:rsidR="00F6284A" w:rsidRDefault="00F6284A" w:rsidP="00F6284A"/>
    <w:p w14:paraId="1F298DF0" w14:textId="36954C66" w:rsidR="00F6284A" w:rsidRPr="00F6284A" w:rsidRDefault="00F6284A" w:rsidP="00F6284A">
      <w:pPr>
        <w:rPr>
          <w:b/>
          <w:bCs/>
        </w:rPr>
      </w:pPr>
      <w:r w:rsidRPr="00F6284A">
        <w:rPr>
          <w:b/>
          <w:bCs/>
        </w:rPr>
        <w:t>Sør-Trøndelag Friidrettskrets 10.12.2023</w:t>
      </w:r>
    </w:p>
    <w:p w14:paraId="13A1DC9F" w14:textId="77777777" w:rsidR="00F6284A" w:rsidRDefault="00F6284A"/>
    <w:sectPr w:rsidR="00F6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4A"/>
    <w:rsid w:val="00194990"/>
    <w:rsid w:val="00F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4897"/>
  <w15:chartTrackingRefBased/>
  <w15:docId w15:val="{DD0F6ABE-7C54-4020-B629-232B3181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4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669</Characters>
  <Application>Microsoft Office Word</Application>
  <DocSecurity>0</DocSecurity>
  <Lines>5</Lines>
  <Paragraphs>1</Paragraphs>
  <ScaleCrop>false</ScaleCrop>
  <Company>Norges Idrettsforbund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Sakshaug</dc:creator>
  <cp:keywords/>
  <dc:description/>
  <cp:lastModifiedBy>Ola Sakshaug</cp:lastModifiedBy>
  <cp:revision>2</cp:revision>
  <dcterms:created xsi:type="dcterms:W3CDTF">2023-12-13T17:13:00Z</dcterms:created>
  <dcterms:modified xsi:type="dcterms:W3CDTF">2023-12-13T17:27:00Z</dcterms:modified>
</cp:coreProperties>
</file>